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56371C88" w:rsidR="00BD29AA" w:rsidRDefault="00837964" w:rsidP="00683889">
            <w:r>
              <w:t>Sharing behavior data</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40B590F5" w:rsidR="00BD29AA" w:rsidRDefault="00837964" w:rsidP="001A0610">
            <w:r>
              <w:t>K. Callahan</w:t>
            </w:r>
            <w:r w:rsidR="006C0D4B">
              <w:t xml:space="preserve"> </w:t>
            </w:r>
          </w:p>
        </w:tc>
        <w:tc>
          <w:tcPr>
            <w:tcW w:w="1705" w:type="dxa"/>
          </w:tcPr>
          <w:p w14:paraId="0BAA49FE" w14:textId="1E8F911F" w:rsidR="00BD29AA" w:rsidRDefault="00837964" w:rsidP="001A0610">
            <w:r>
              <w:t>ongoing</w:t>
            </w:r>
            <w:r w:rsidR="00CB0783">
              <w:t xml:space="preserve">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72B34A8" w14:textId="444C17D5" w:rsidR="00BD29AA" w:rsidRDefault="00837964" w:rsidP="00837964">
            <w:r>
              <w:t>Updated rosters</w:t>
            </w:r>
          </w:p>
        </w:tc>
        <w:tc>
          <w:tcPr>
            <w:tcW w:w="2250" w:type="dxa"/>
          </w:tcPr>
          <w:p w14:paraId="5F8FDE35" w14:textId="13C607BC" w:rsidR="00BD29AA" w:rsidRDefault="00837964" w:rsidP="001A0610">
            <w:r>
              <w:t>BIM; IFM</w:t>
            </w:r>
          </w:p>
        </w:tc>
        <w:tc>
          <w:tcPr>
            <w:tcW w:w="1705" w:type="dxa"/>
          </w:tcPr>
          <w:p w14:paraId="2D4C748B" w14:textId="5D181AAA" w:rsidR="00BD29AA" w:rsidRDefault="00837964" w:rsidP="001A0610">
            <w:r>
              <w:t>Ongoing</w:t>
            </w:r>
          </w:p>
        </w:tc>
      </w:tr>
      <w:tr w:rsidR="00BD29AA" w14:paraId="3E83B17B" w14:textId="77777777" w:rsidTr="001A0610">
        <w:tc>
          <w:tcPr>
            <w:tcW w:w="5395" w:type="dxa"/>
          </w:tcPr>
          <w:p w14:paraId="68E40DA9" w14:textId="00C3E40F" w:rsidR="00BD29AA" w:rsidRDefault="00837964" w:rsidP="001A0610">
            <w:r>
              <w:t>Share MAP data</w:t>
            </w:r>
          </w:p>
          <w:p w14:paraId="0FECEEA1" w14:textId="77777777" w:rsidR="00BD29AA" w:rsidRDefault="00BD29AA" w:rsidP="001A0610"/>
        </w:tc>
        <w:tc>
          <w:tcPr>
            <w:tcW w:w="2250" w:type="dxa"/>
          </w:tcPr>
          <w:p w14:paraId="0F8B4EFD" w14:textId="7D615B9F" w:rsidR="00BD29AA" w:rsidRDefault="00837964" w:rsidP="001A0610">
            <w:r>
              <w:t xml:space="preserve">K. Callahan </w:t>
            </w:r>
          </w:p>
        </w:tc>
        <w:tc>
          <w:tcPr>
            <w:tcW w:w="1705" w:type="dxa"/>
          </w:tcPr>
          <w:p w14:paraId="6E61F1BC" w14:textId="5B020584" w:rsidR="00BD29AA" w:rsidRDefault="00837964" w:rsidP="001A0610">
            <w:r>
              <w:t>As needed</w:t>
            </w:r>
            <w:r w:rsidR="006C0D4B">
              <w:t xml:space="preserve"> </w:t>
            </w:r>
          </w:p>
        </w:tc>
      </w:tr>
      <w:tr w:rsidR="00BD29AA" w14:paraId="73025839" w14:textId="77777777" w:rsidTr="001A0610">
        <w:tc>
          <w:tcPr>
            <w:tcW w:w="5395" w:type="dxa"/>
          </w:tcPr>
          <w:p w14:paraId="5D3CA302" w14:textId="77777777" w:rsidR="00BD29AA" w:rsidRDefault="00BD29AA" w:rsidP="001A0610"/>
          <w:p w14:paraId="7A467012" w14:textId="779A89DE" w:rsidR="00BD29AA" w:rsidRDefault="00837964" w:rsidP="001A0610">
            <w:r>
              <w:t>Share report cards with partners</w:t>
            </w:r>
          </w:p>
          <w:p w14:paraId="54473BCA" w14:textId="77777777" w:rsidR="00BD29AA" w:rsidRDefault="00BD29AA" w:rsidP="0021428B"/>
        </w:tc>
        <w:tc>
          <w:tcPr>
            <w:tcW w:w="2250" w:type="dxa"/>
          </w:tcPr>
          <w:p w14:paraId="4BCD9976" w14:textId="7EA7FF95" w:rsidR="00BD29AA" w:rsidRDefault="00837964" w:rsidP="001A0610">
            <w:r>
              <w:t>K. Callahan</w:t>
            </w:r>
          </w:p>
        </w:tc>
        <w:tc>
          <w:tcPr>
            <w:tcW w:w="1705" w:type="dxa"/>
          </w:tcPr>
          <w:p w14:paraId="29851EFB" w14:textId="2486D892" w:rsidR="00BD29AA" w:rsidRDefault="00837964" w:rsidP="001A0610">
            <w:r>
              <w:t xml:space="preserve">Every 9 weeks </w:t>
            </w:r>
            <w:bookmarkStart w:id="0" w:name="_GoBack"/>
            <w:bookmarkEnd w:id="0"/>
          </w:p>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0C1B33"/>
    <w:rsid w:val="0021428B"/>
    <w:rsid w:val="00445349"/>
    <w:rsid w:val="00683889"/>
    <w:rsid w:val="006C0D4B"/>
    <w:rsid w:val="007D7B9B"/>
    <w:rsid w:val="008044B5"/>
    <w:rsid w:val="00837964"/>
    <w:rsid w:val="00A406C4"/>
    <w:rsid w:val="00AD3FB7"/>
    <w:rsid w:val="00B46C08"/>
    <w:rsid w:val="00BD29AA"/>
    <w:rsid w:val="00CB0783"/>
    <w:rsid w:val="00EE2A92"/>
    <w:rsid w:val="00F56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2017-11-06T17:43:00Z</dcterms:created>
  <dcterms:modified xsi:type="dcterms:W3CDTF">2017-11-06T17:43:00Z</dcterms:modified>
</cp:coreProperties>
</file>