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9440" w14:textId="77777777" w:rsidR="00257778" w:rsidRDefault="00257778"/>
    <w:p w14:paraId="26591925" w14:textId="77777777" w:rsidR="00880B8E" w:rsidRDefault="00880B8E" w:rsidP="00880B8E">
      <w:pPr>
        <w:pStyle w:val="Heading1"/>
        <w:spacing w:before="0"/>
      </w:pPr>
      <w:r>
        <w:t>Activating and Engaging</w:t>
      </w:r>
    </w:p>
    <w:p w14:paraId="43265544" w14:textId="77777777" w:rsidR="00257778" w:rsidRDefault="00257778" w:rsidP="00880B8E">
      <w:pPr>
        <w:pStyle w:val="Heading1"/>
        <w:spacing w:before="0"/>
      </w:pPr>
      <w:r>
        <w:t>Looking Back…..Looking Forward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7778" w14:paraId="50918332" w14:textId="77777777" w:rsidTr="00257778">
        <w:tc>
          <w:tcPr>
            <w:tcW w:w="3116" w:type="dxa"/>
          </w:tcPr>
          <w:p w14:paraId="30A1EDB7" w14:textId="77777777" w:rsidR="00257778" w:rsidRDefault="00257778" w:rsidP="00257778">
            <w:pPr>
              <w:jc w:val="center"/>
            </w:pPr>
            <w:r>
              <w:t>Past</w:t>
            </w:r>
          </w:p>
        </w:tc>
        <w:tc>
          <w:tcPr>
            <w:tcW w:w="3117" w:type="dxa"/>
          </w:tcPr>
          <w:p w14:paraId="4F29616B" w14:textId="77777777" w:rsidR="00257778" w:rsidRDefault="00257778" w:rsidP="00257778">
            <w:pPr>
              <w:jc w:val="center"/>
            </w:pPr>
            <w:r>
              <w:t>Now</w:t>
            </w:r>
          </w:p>
        </w:tc>
        <w:tc>
          <w:tcPr>
            <w:tcW w:w="3117" w:type="dxa"/>
          </w:tcPr>
          <w:p w14:paraId="018B1AD8" w14:textId="77777777" w:rsidR="00257778" w:rsidRDefault="00257778" w:rsidP="00257778">
            <w:pPr>
              <w:jc w:val="center"/>
            </w:pPr>
            <w:r>
              <w:t>Future</w:t>
            </w:r>
          </w:p>
        </w:tc>
      </w:tr>
      <w:tr w:rsidR="00257778" w14:paraId="4C9556D2" w14:textId="77777777" w:rsidTr="00257778">
        <w:tc>
          <w:tcPr>
            <w:tcW w:w="3116" w:type="dxa"/>
          </w:tcPr>
          <w:p w14:paraId="7962EDE1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play</w:t>
            </w:r>
          </w:p>
          <w:p w14:paraId="634CB870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community based</w:t>
            </w:r>
          </w:p>
          <w:p w14:paraId="114C8984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rare</w:t>
            </w:r>
          </w:p>
          <w:p w14:paraId="404444DA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socialization</w:t>
            </w:r>
          </w:p>
          <w:p w14:paraId="16122601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no accountability</w:t>
            </w:r>
          </w:p>
          <w:p w14:paraId="5148C0CA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inconsistent</w:t>
            </w:r>
          </w:p>
          <w:p w14:paraId="6F18E9B6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lack of research</w:t>
            </w:r>
          </w:p>
          <w:p w14:paraId="29CACD46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grassroots, mainly run by moms</w:t>
            </w:r>
          </w:p>
        </w:tc>
        <w:tc>
          <w:tcPr>
            <w:tcW w:w="3117" w:type="dxa"/>
          </w:tcPr>
          <w:p w14:paraId="6431CE78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play-based</w:t>
            </w:r>
          </w:p>
          <w:p w14:paraId="65CABBD7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accountability</w:t>
            </w:r>
          </w:p>
          <w:p w14:paraId="2D9516AD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some collaboration (collab on projects, but  not on daily work)</w:t>
            </w:r>
          </w:p>
          <w:p w14:paraId="4B93B015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higher expectations/standards</w:t>
            </w:r>
          </w:p>
          <w:p w14:paraId="7BD6E92C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professionals</w:t>
            </w:r>
          </w:p>
          <w:p w14:paraId="7EBC2B20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well-educated staff</w:t>
            </w:r>
          </w:p>
          <w:p w14:paraId="13CF6B6E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PD opportunities</w:t>
            </w:r>
          </w:p>
          <w:p w14:paraId="175917BB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common curriculum</w:t>
            </w:r>
          </w:p>
          <w:p w14:paraId="4FF02053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developmentally appropriate practices</w:t>
            </w:r>
          </w:p>
          <w:p w14:paraId="4A14DD41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differentiated activities</w:t>
            </w:r>
          </w:p>
          <w:p w14:paraId="1D78DCEF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variance in best practices</w:t>
            </w:r>
          </w:p>
          <w:p w14:paraId="40C079E4" w14:textId="77777777" w:rsidR="00257778" w:rsidRDefault="00257778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departmental/siloed</w:t>
            </w:r>
          </w:p>
        </w:tc>
        <w:tc>
          <w:tcPr>
            <w:tcW w:w="3117" w:type="dxa"/>
          </w:tcPr>
          <w:p w14:paraId="3310FB18" w14:textId="77777777" w:rsidR="00257778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deeper level of understanding for all (continuum)</w:t>
            </w:r>
          </w:p>
          <w:p w14:paraId="2D7D8456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improved practice</w:t>
            </w:r>
          </w:p>
          <w:p w14:paraId="434AAF0F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more collaboration</w:t>
            </w:r>
          </w:p>
          <w:p w14:paraId="232AA7CB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child-centered</w:t>
            </w:r>
          </w:p>
          <w:p w14:paraId="3673EC51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co-teaching</w:t>
            </w:r>
          </w:p>
          <w:p w14:paraId="183DA38A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better understanding and use of data</w:t>
            </w:r>
          </w:p>
          <w:p w14:paraId="0FB79CE2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effective PLCs</w:t>
            </w:r>
          </w:p>
          <w:p w14:paraId="120A42FA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consistency in practice</w:t>
            </w:r>
          </w:p>
          <w:p w14:paraId="2EB81F21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sustainability with resources within schools</w:t>
            </w:r>
          </w:p>
          <w:p w14:paraId="688EF234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authentic family involvement</w:t>
            </w:r>
          </w:p>
          <w:p w14:paraId="4EEE9E17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research-based practices</w:t>
            </w:r>
          </w:p>
          <w:p w14:paraId="3333B318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positive culture (welcoming/joy)</w:t>
            </w:r>
          </w:p>
          <w:p w14:paraId="616A7848" w14:textId="77777777" w:rsidR="00880B8E" w:rsidRDefault="00880B8E" w:rsidP="00257778">
            <w:pPr>
              <w:pStyle w:val="ListParagraph"/>
              <w:numPr>
                <w:ilvl w:val="0"/>
                <w:numId w:val="1"/>
              </w:numPr>
              <w:ind w:left="249" w:hanging="270"/>
            </w:pPr>
            <w:r>
              <w:t>increased compensation</w:t>
            </w:r>
          </w:p>
        </w:tc>
      </w:tr>
    </w:tbl>
    <w:p w14:paraId="18308903" w14:textId="77777777" w:rsidR="00880B8E" w:rsidRDefault="00880B8E" w:rsidP="00257778"/>
    <w:p w14:paraId="1904FFF3" w14:textId="77777777" w:rsidR="00670E25" w:rsidRDefault="00670E25" w:rsidP="00670E25">
      <w:pPr>
        <w:pStyle w:val="Heading1"/>
        <w:spacing w:before="0"/>
      </w:pPr>
      <w:r>
        <w:t>Exploring and Discovering</w:t>
      </w:r>
    </w:p>
    <w:p w14:paraId="6FDBC82B" w14:textId="77777777" w:rsidR="00880B8E" w:rsidRDefault="00880B8E" w:rsidP="00670E25">
      <w:pPr>
        <w:pStyle w:val="Heading1"/>
        <w:spacing w:before="0"/>
      </w:pPr>
      <w:r>
        <w:t>Data Observations</w:t>
      </w:r>
    </w:p>
    <w:p w14:paraId="5D9B10FB" w14:textId="77777777" w:rsidR="00670E25" w:rsidRDefault="00670E25" w:rsidP="00670E25">
      <w:r>
        <w:t>BIG ROCKS</w:t>
      </w:r>
    </w:p>
    <w:p w14:paraId="20E754A9" w14:textId="77777777" w:rsidR="00670E25" w:rsidRDefault="00670E25" w:rsidP="00670E25">
      <w:r w:rsidRPr="00670E25">
        <w:drawing>
          <wp:inline distT="0" distB="0" distL="0" distR="0" wp14:anchorId="4A4697D2" wp14:editId="113B3B38">
            <wp:extent cx="5995035" cy="12540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603" cy="12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AB50" w14:textId="77777777" w:rsidR="00670E25" w:rsidRDefault="00670E25" w:rsidP="00670E25"/>
    <w:p w14:paraId="6C6406AF" w14:textId="77777777" w:rsidR="00670E25" w:rsidRDefault="00670E25" w:rsidP="00670E25">
      <w:r>
        <w:t>PRI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70E25" w14:paraId="364FE0D6" w14:textId="77777777" w:rsidTr="00670E25">
        <w:trPr>
          <w:trHeight w:val="242"/>
        </w:trPr>
        <w:tc>
          <w:tcPr>
            <w:tcW w:w="2245" w:type="dxa"/>
          </w:tcPr>
          <w:p w14:paraId="5461539F" w14:textId="77777777" w:rsidR="00670E25" w:rsidRDefault="00670E25" w:rsidP="00670E25">
            <w:pPr>
              <w:jc w:val="center"/>
            </w:pPr>
            <w:r>
              <w:t>Demographics</w:t>
            </w:r>
          </w:p>
        </w:tc>
        <w:tc>
          <w:tcPr>
            <w:tcW w:w="7105" w:type="dxa"/>
          </w:tcPr>
          <w:p w14:paraId="34D1D1E8" w14:textId="77777777" w:rsidR="00670E25" w:rsidRDefault="00670E25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stable demographics for males and females</w:t>
            </w:r>
          </w:p>
          <w:p w14:paraId="706E6E45" w14:textId="77777777" w:rsidR="00670E25" w:rsidRDefault="00670E25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10% increase in ELs in expansion than enhancement</w:t>
            </w:r>
          </w:p>
          <w:p w14:paraId="578947B9" w14:textId="77777777" w:rsidR="00670E25" w:rsidRDefault="00670E25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increase no. of white students in 16-17</w:t>
            </w:r>
          </w:p>
          <w:p w14:paraId="48916B62" w14:textId="77777777" w:rsidR="00670E25" w:rsidRDefault="00670E25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expansion has 16% more males</w:t>
            </w:r>
          </w:p>
          <w:p w14:paraId="0DD16D04" w14:textId="77777777" w:rsidR="00670E25" w:rsidRDefault="00670E25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46%</w:t>
            </w:r>
            <w:r w:rsidR="00192276">
              <w:t xml:space="preserve"> of students in expansion speak a language other than English</w:t>
            </w:r>
          </w:p>
        </w:tc>
      </w:tr>
      <w:tr w:rsidR="00192276" w14:paraId="4CC8D4B4" w14:textId="77777777" w:rsidTr="00670E25">
        <w:trPr>
          <w:trHeight w:val="242"/>
        </w:trPr>
        <w:tc>
          <w:tcPr>
            <w:tcW w:w="2245" w:type="dxa"/>
          </w:tcPr>
          <w:p w14:paraId="317135EE" w14:textId="77777777" w:rsidR="00192276" w:rsidRDefault="00192276" w:rsidP="00670E25">
            <w:pPr>
              <w:jc w:val="center"/>
            </w:pPr>
            <w:r>
              <w:lastRenderedPageBreak/>
              <w:t>Literacy</w:t>
            </w:r>
          </w:p>
        </w:tc>
        <w:tc>
          <w:tcPr>
            <w:tcW w:w="7105" w:type="dxa"/>
          </w:tcPr>
          <w:p w14:paraId="5F2EAA2D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Expansion had 10 pt more growth in PPVT and Letter Word</w:t>
            </w:r>
          </w:p>
          <w:p w14:paraId="1C435B77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ELC didn’t have as high of gains as others</w:t>
            </w:r>
          </w:p>
          <w:p w14:paraId="5F1892E9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spelling lowest of all types</w:t>
            </w:r>
          </w:p>
        </w:tc>
      </w:tr>
      <w:tr w:rsidR="00192276" w14:paraId="0E395212" w14:textId="77777777" w:rsidTr="00192276">
        <w:trPr>
          <w:trHeight w:val="548"/>
        </w:trPr>
        <w:tc>
          <w:tcPr>
            <w:tcW w:w="2245" w:type="dxa"/>
          </w:tcPr>
          <w:p w14:paraId="4F94D1FC" w14:textId="77777777" w:rsidR="00192276" w:rsidRDefault="00192276" w:rsidP="00670E25">
            <w:pPr>
              <w:jc w:val="center"/>
            </w:pPr>
            <w:r>
              <w:t>Math</w:t>
            </w:r>
          </w:p>
        </w:tc>
        <w:tc>
          <w:tcPr>
            <w:tcW w:w="7105" w:type="dxa"/>
          </w:tcPr>
          <w:p w14:paraId="1B488D29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similar growth for all</w:t>
            </w:r>
          </w:p>
          <w:p w14:paraId="495C24DA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lowest area was quantitative concepts</w:t>
            </w:r>
          </w:p>
          <w:p w14:paraId="6EFE998E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students at ELC enter with higher scores than PDG exits</w:t>
            </w:r>
          </w:p>
          <w:p w14:paraId="3855DF09" w14:textId="77777777" w:rsidR="00192276" w:rsidRDefault="0019227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ELC has less gains</w:t>
            </w:r>
          </w:p>
          <w:p w14:paraId="515A3F40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ELC spring scores met average</w:t>
            </w:r>
          </w:p>
        </w:tc>
      </w:tr>
      <w:tr w:rsidR="00367A5B" w14:paraId="2C81AA53" w14:textId="77777777" w:rsidTr="00192276">
        <w:trPr>
          <w:trHeight w:val="548"/>
        </w:trPr>
        <w:tc>
          <w:tcPr>
            <w:tcW w:w="2245" w:type="dxa"/>
          </w:tcPr>
          <w:p w14:paraId="480E2B85" w14:textId="77777777" w:rsidR="00367A5B" w:rsidRDefault="00367A5B" w:rsidP="00670E25">
            <w:pPr>
              <w:jc w:val="center"/>
            </w:pPr>
            <w:r>
              <w:t>Self-Regulation</w:t>
            </w:r>
          </w:p>
        </w:tc>
        <w:tc>
          <w:tcPr>
            <w:tcW w:w="7105" w:type="dxa"/>
          </w:tcPr>
          <w:p w14:paraId="62A862E2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similar growth between Expansion and Enhancement</w:t>
            </w:r>
          </w:p>
          <w:p w14:paraId="70E66292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MNPS &amp; ELC leaving at about the same</w:t>
            </w:r>
          </w:p>
          <w:p w14:paraId="51607F83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ELC students enter with slightly higher scores</w:t>
            </w:r>
          </w:p>
          <w:p w14:paraId="7E08A3D2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Expansion students enter with lower scores</w:t>
            </w:r>
          </w:p>
        </w:tc>
      </w:tr>
      <w:tr w:rsidR="00367A5B" w14:paraId="218FDC77" w14:textId="77777777" w:rsidTr="007D1166">
        <w:trPr>
          <w:trHeight w:val="1466"/>
        </w:trPr>
        <w:tc>
          <w:tcPr>
            <w:tcW w:w="2245" w:type="dxa"/>
          </w:tcPr>
          <w:p w14:paraId="056FEF86" w14:textId="77777777" w:rsidR="00367A5B" w:rsidRDefault="00367A5B" w:rsidP="00670E25">
            <w:pPr>
              <w:jc w:val="center"/>
            </w:pPr>
            <w:r>
              <w:t>Classroom Activities</w:t>
            </w:r>
          </w:p>
        </w:tc>
        <w:tc>
          <w:tcPr>
            <w:tcW w:w="7105" w:type="dxa"/>
          </w:tcPr>
          <w:p w14:paraId="32449217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variance high among activities</w:t>
            </w:r>
          </w:p>
          <w:p w14:paraId="0BA54EDB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whole group time avg between Expansion and Enhancement consistent (70 &amp; 71)</w:t>
            </w:r>
          </w:p>
          <w:p w14:paraId="5FCEDA82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more small group in expansion than enhancement</w:t>
            </w:r>
          </w:p>
          <w:p w14:paraId="1DA19AD9" w14:textId="77777777" w:rsidR="00367A5B" w:rsidRDefault="00367A5B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less transition time in expansion than enhancement</w:t>
            </w:r>
          </w:p>
          <w:p w14:paraId="5BBE46B4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half time is spent in non-instructional activities (all)</w:t>
            </w:r>
          </w:p>
          <w:p w14:paraId="2DAB595C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growth in focus areas from 15-16 to 16-17</w:t>
            </w:r>
          </w:p>
        </w:tc>
      </w:tr>
      <w:tr w:rsidR="007D1166" w14:paraId="739231AE" w14:textId="77777777" w:rsidTr="007D1166">
        <w:trPr>
          <w:trHeight w:val="359"/>
        </w:trPr>
        <w:tc>
          <w:tcPr>
            <w:tcW w:w="2245" w:type="dxa"/>
          </w:tcPr>
          <w:p w14:paraId="270983FE" w14:textId="77777777" w:rsidR="007D1166" w:rsidRDefault="007D1166" w:rsidP="00670E25">
            <w:pPr>
              <w:jc w:val="center"/>
            </w:pPr>
            <w:r>
              <w:t>Levels of Instruction</w:t>
            </w:r>
          </w:p>
        </w:tc>
        <w:tc>
          <w:tcPr>
            <w:tcW w:w="7105" w:type="dxa"/>
          </w:tcPr>
          <w:p w14:paraId="33197B0B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most instruction at basic to low level</w:t>
            </w:r>
          </w:p>
        </w:tc>
      </w:tr>
      <w:tr w:rsidR="007D1166" w14:paraId="20BE2763" w14:textId="77777777" w:rsidTr="007D1166">
        <w:trPr>
          <w:trHeight w:val="359"/>
        </w:trPr>
        <w:tc>
          <w:tcPr>
            <w:tcW w:w="2245" w:type="dxa"/>
          </w:tcPr>
          <w:p w14:paraId="4A88D480" w14:textId="77777777" w:rsidR="007D1166" w:rsidRDefault="007D1166" w:rsidP="00670E25">
            <w:pPr>
              <w:jc w:val="center"/>
            </w:pPr>
            <w:r>
              <w:t>Engagement</w:t>
            </w:r>
          </w:p>
        </w:tc>
        <w:tc>
          <w:tcPr>
            <w:tcW w:w="7105" w:type="dxa"/>
          </w:tcPr>
          <w:p w14:paraId="7E4D08BD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centers has higher engagement</w:t>
            </w:r>
          </w:p>
          <w:p w14:paraId="6C553D7C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higher engagement in Enhancement at centers</w:t>
            </w:r>
          </w:p>
          <w:p w14:paraId="1D249D95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higher engagement in expansion at small group</w:t>
            </w:r>
          </w:p>
        </w:tc>
      </w:tr>
      <w:tr w:rsidR="007D1166" w14:paraId="190BC657" w14:textId="77777777" w:rsidTr="007D1166">
        <w:trPr>
          <w:trHeight w:val="359"/>
        </w:trPr>
        <w:tc>
          <w:tcPr>
            <w:tcW w:w="2245" w:type="dxa"/>
          </w:tcPr>
          <w:p w14:paraId="39F9B4AB" w14:textId="77777777" w:rsidR="007D1166" w:rsidRDefault="007D1166" w:rsidP="00670E25">
            <w:pPr>
              <w:jc w:val="center"/>
            </w:pPr>
            <w:r>
              <w:t>Teacher Behaviors</w:t>
            </w:r>
          </w:p>
        </w:tc>
        <w:tc>
          <w:tcPr>
            <w:tcW w:w="7105" w:type="dxa"/>
          </w:tcPr>
          <w:p w14:paraId="3B94C456" w14:textId="77777777" w:rsidR="007D1166" w:rsidRDefault="007D1166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2% increase in physical handling</w:t>
            </w:r>
          </w:p>
          <w:p w14:paraId="553CE444" w14:textId="77777777" w:rsidR="007D1166" w:rsidRDefault="00E928C8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decrease in yelling/cursing</w:t>
            </w:r>
          </w:p>
          <w:p w14:paraId="1C0DFA6B" w14:textId="77777777" w:rsidR="00E928C8" w:rsidRDefault="00E928C8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decrease in behavior disapproval</w:t>
            </w:r>
          </w:p>
          <w:p w14:paraId="5F4C9C0F" w14:textId="77777777" w:rsidR="00E928C8" w:rsidRDefault="00E928C8" w:rsidP="00670E25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higher rate of disapproval vs. approval</w:t>
            </w:r>
          </w:p>
        </w:tc>
      </w:tr>
      <w:tr w:rsidR="00E928C8" w14:paraId="784E0517" w14:textId="77777777" w:rsidTr="007D1166">
        <w:trPr>
          <w:trHeight w:val="359"/>
        </w:trPr>
        <w:tc>
          <w:tcPr>
            <w:tcW w:w="2245" w:type="dxa"/>
          </w:tcPr>
          <w:p w14:paraId="73C4B7BE" w14:textId="77777777" w:rsidR="00E928C8" w:rsidRDefault="00E928C8" w:rsidP="00670E25">
            <w:pPr>
              <w:jc w:val="center"/>
            </w:pPr>
            <w:r>
              <w:t>Outlying Questions</w:t>
            </w:r>
          </w:p>
        </w:tc>
        <w:tc>
          <w:tcPr>
            <w:tcW w:w="7105" w:type="dxa"/>
          </w:tcPr>
          <w:p w14:paraId="5CC9E071" w14:textId="77777777" w:rsidR="00E928C8" w:rsidRDefault="00E928C8" w:rsidP="00E928C8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What is average growth in literacy? math?</w:t>
            </w:r>
          </w:p>
          <w:p w14:paraId="47B448F5" w14:textId="77777777" w:rsidR="00E928C8" w:rsidRDefault="00E928C8" w:rsidP="00E928C8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If ELC closer to norm, should growth be less?</w:t>
            </w:r>
          </w:p>
          <w:p w14:paraId="6A5FCD25" w14:textId="77777777" w:rsidR="00E928C8" w:rsidRDefault="00E928C8" w:rsidP="00E928C8">
            <w:pPr>
              <w:pStyle w:val="ListParagraph"/>
              <w:numPr>
                <w:ilvl w:val="0"/>
                <w:numId w:val="2"/>
              </w:numPr>
              <w:ind w:left="261" w:hanging="261"/>
            </w:pPr>
            <w:r>
              <w:t>What is the expectation of self-regulation data?</w:t>
            </w:r>
          </w:p>
        </w:tc>
      </w:tr>
    </w:tbl>
    <w:p w14:paraId="64263ED6" w14:textId="77777777" w:rsidR="00E928C8" w:rsidRDefault="00E928C8" w:rsidP="00670E25"/>
    <w:p w14:paraId="2A457EC5" w14:textId="77777777" w:rsidR="0073436B" w:rsidRDefault="0073436B" w:rsidP="00670E25">
      <w:r>
        <w:t>High Quality Start for All (attached)</w:t>
      </w:r>
    </w:p>
    <w:p w14:paraId="471D1C0A" w14:textId="77777777" w:rsidR="0073436B" w:rsidRDefault="0073436B" w:rsidP="00670E25">
      <w:r>
        <w:t>MNPS Strategic Plan (attached)</w:t>
      </w:r>
    </w:p>
    <w:p w14:paraId="42C9889E" w14:textId="77777777" w:rsidR="0073436B" w:rsidRDefault="0073436B" w:rsidP="00670E25"/>
    <w:p w14:paraId="488AFF32" w14:textId="77777777" w:rsidR="00E928C8" w:rsidRDefault="00E928C8" w:rsidP="0073436B">
      <w:pPr>
        <w:pStyle w:val="Heading1"/>
        <w:spacing w:before="0"/>
      </w:pPr>
      <w:r>
        <w:t>SMART Goals (attached)</w:t>
      </w:r>
    </w:p>
    <w:p w14:paraId="176D0D4A" w14:textId="77777777" w:rsidR="00E928C8" w:rsidRDefault="00E928C8" w:rsidP="00E928C8">
      <w:r>
        <w:t>Dividing into three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343A8" w14:paraId="01F65C19" w14:textId="77777777" w:rsidTr="005343A8">
        <w:tc>
          <w:tcPr>
            <w:tcW w:w="2245" w:type="dxa"/>
          </w:tcPr>
          <w:p w14:paraId="4DA3877B" w14:textId="77777777" w:rsidR="005343A8" w:rsidRDefault="005343A8" w:rsidP="005343A8">
            <w:pPr>
              <w:jc w:val="center"/>
            </w:pPr>
            <w:r>
              <w:t>Culture</w:t>
            </w:r>
          </w:p>
        </w:tc>
        <w:tc>
          <w:tcPr>
            <w:tcW w:w="7105" w:type="dxa"/>
          </w:tcPr>
          <w:p w14:paraId="15914AFC" w14:textId="77777777" w:rsidR="005343A8" w:rsidRDefault="005343A8" w:rsidP="00E928C8">
            <w:r>
              <w:t>Lori (lead), Cheryl, Mariana, Tracy</w:t>
            </w:r>
          </w:p>
        </w:tc>
      </w:tr>
      <w:tr w:rsidR="005343A8" w14:paraId="04B4980A" w14:textId="77777777" w:rsidTr="005343A8">
        <w:tc>
          <w:tcPr>
            <w:tcW w:w="2245" w:type="dxa"/>
          </w:tcPr>
          <w:p w14:paraId="6337E78C" w14:textId="77777777" w:rsidR="005343A8" w:rsidRDefault="005343A8" w:rsidP="005343A8">
            <w:pPr>
              <w:jc w:val="center"/>
            </w:pPr>
            <w:r>
              <w:t>Instruction</w:t>
            </w:r>
          </w:p>
        </w:tc>
        <w:tc>
          <w:tcPr>
            <w:tcW w:w="7105" w:type="dxa"/>
          </w:tcPr>
          <w:p w14:paraId="72BAD61A" w14:textId="77777777" w:rsidR="005343A8" w:rsidRDefault="005343A8" w:rsidP="00E928C8">
            <w:r>
              <w:t>Rhiannon (lead), Holly, Dana</w:t>
            </w:r>
          </w:p>
        </w:tc>
      </w:tr>
      <w:tr w:rsidR="005343A8" w14:paraId="382B8E6A" w14:textId="77777777" w:rsidTr="005343A8">
        <w:tc>
          <w:tcPr>
            <w:tcW w:w="2245" w:type="dxa"/>
          </w:tcPr>
          <w:p w14:paraId="1F395D06" w14:textId="77777777" w:rsidR="005343A8" w:rsidRDefault="005343A8" w:rsidP="005343A8">
            <w:pPr>
              <w:jc w:val="center"/>
            </w:pPr>
            <w:r>
              <w:t>Student Support</w:t>
            </w:r>
          </w:p>
        </w:tc>
        <w:tc>
          <w:tcPr>
            <w:tcW w:w="7105" w:type="dxa"/>
          </w:tcPr>
          <w:p w14:paraId="76B27B27" w14:textId="77777777" w:rsidR="005343A8" w:rsidRDefault="005343A8" w:rsidP="00E928C8">
            <w:r>
              <w:t>Phyllis (lead), Mariechelle, Cameshia, Arthur, Pat</w:t>
            </w:r>
          </w:p>
        </w:tc>
      </w:tr>
    </w:tbl>
    <w:p w14:paraId="7A034D19" w14:textId="77777777" w:rsidR="00E928C8" w:rsidRDefault="00E928C8" w:rsidP="00E928C8"/>
    <w:p w14:paraId="6BB1BB0E" w14:textId="77777777" w:rsidR="0073436B" w:rsidRDefault="0073436B" w:rsidP="00E928C8"/>
    <w:p w14:paraId="1C61F569" w14:textId="77777777" w:rsidR="005343A8" w:rsidRDefault="005343A8" w:rsidP="00E928C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343A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Next Steps</w:t>
      </w:r>
    </w:p>
    <w:p w14:paraId="75107137" w14:textId="77777777" w:rsidR="005343A8" w:rsidRDefault="005343A8" w:rsidP="005343A8">
      <w:pPr>
        <w:pStyle w:val="ListParagraph"/>
        <w:numPr>
          <w:ilvl w:val="0"/>
          <w:numId w:val="4"/>
        </w:numPr>
      </w:pPr>
      <w:r>
        <w:t>Margie compile minutes and research SMART goals articles</w:t>
      </w:r>
    </w:p>
    <w:p w14:paraId="12D45467" w14:textId="77777777" w:rsidR="005343A8" w:rsidRDefault="005343A8" w:rsidP="005343A8">
      <w:pPr>
        <w:pStyle w:val="ListParagraph"/>
        <w:numPr>
          <w:ilvl w:val="0"/>
          <w:numId w:val="4"/>
        </w:numPr>
      </w:pPr>
      <w:r>
        <w:t xml:space="preserve">Margie email </w:t>
      </w:r>
      <w:r w:rsidR="0073436B">
        <w:t>groups asking for SMART goals to be submitted by Wed., Sept. 20</w:t>
      </w:r>
    </w:p>
    <w:p w14:paraId="76B6ABFC" w14:textId="77777777" w:rsidR="0073436B" w:rsidRDefault="0073436B" w:rsidP="005343A8">
      <w:pPr>
        <w:pStyle w:val="ListParagraph"/>
        <w:numPr>
          <w:ilvl w:val="0"/>
          <w:numId w:val="4"/>
        </w:numPr>
      </w:pPr>
      <w:r>
        <w:t xml:space="preserve">Leads coordinate with Margie for follow-up meeting to finalize SMART goals and </w:t>
      </w:r>
    </w:p>
    <w:p w14:paraId="58F0E811" w14:textId="77777777" w:rsidR="0073436B" w:rsidRDefault="0073436B" w:rsidP="005343A8">
      <w:pPr>
        <w:pStyle w:val="ListParagraph"/>
        <w:numPr>
          <w:ilvl w:val="0"/>
          <w:numId w:val="4"/>
        </w:numPr>
      </w:pPr>
      <w:r>
        <w:t>FINAL DEADLINE: Oct 6</w:t>
      </w:r>
    </w:p>
    <w:p w14:paraId="324B1F6B" w14:textId="77777777" w:rsidR="004E62EC" w:rsidRDefault="004E62EC" w:rsidP="004E62EC"/>
    <w:p w14:paraId="47594250" w14:textId="4651D71F" w:rsidR="004E62EC" w:rsidRDefault="004E62EC" w:rsidP="004E62E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4E62E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Exit Ticket Reflection</w:t>
      </w:r>
    </w:p>
    <w:p w14:paraId="351DC8F1" w14:textId="2CFE8460" w:rsidR="004E62EC" w:rsidRDefault="00450201" w:rsidP="004E62EC">
      <w:pPr>
        <w:pStyle w:val="ListParagraph"/>
        <w:numPr>
          <w:ilvl w:val="0"/>
          <w:numId w:val="6"/>
        </w:numPr>
      </w:pPr>
      <w:r>
        <w:t>Aligning of how people see the data and use the data—researchable</w:t>
      </w:r>
    </w:p>
    <w:p w14:paraId="01F4F260" w14:textId="6AB6554F" w:rsidR="00450201" w:rsidRDefault="00450201" w:rsidP="004E62EC">
      <w:pPr>
        <w:pStyle w:val="ListParagraph"/>
        <w:numPr>
          <w:ilvl w:val="0"/>
          <w:numId w:val="6"/>
        </w:numPr>
      </w:pPr>
      <w:r>
        <w:t xml:space="preserve">developing of SMART goals </w:t>
      </w:r>
    </w:p>
    <w:p w14:paraId="62337257" w14:textId="6FF3B281" w:rsidR="00450201" w:rsidRDefault="00450201" w:rsidP="004E62EC">
      <w:pPr>
        <w:pStyle w:val="ListParagraph"/>
        <w:numPr>
          <w:ilvl w:val="0"/>
          <w:numId w:val="6"/>
        </w:numPr>
      </w:pPr>
      <w:r>
        <w:t>focus on direction of department</w:t>
      </w:r>
    </w:p>
    <w:p w14:paraId="3B2912E5" w14:textId="66AA6DA8" w:rsidR="00450201" w:rsidRDefault="00450201" w:rsidP="004E62EC">
      <w:pPr>
        <w:pStyle w:val="ListParagraph"/>
        <w:numPr>
          <w:ilvl w:val="0"/>
          <w:numId w:val="6"/>
        </w:numPr>
      </w:pPr>
      <w:r>
        <w:t>data talks need to be more than emails.  I’m excited to brush up on smart goals and adjust my work plans</w:t>
      </w:r>
    </w:p>
    <w:p w14:paraId="4BDFE03D" w14:textId="4CAEB004" w:rsidR="00450201" w:rsidRDefault="006955A6" w:rsidP="004E62EC">
      <w:pPr>
        <w:pStyle w:val="ListParagraph"/>
        <w:numPr>
          <w:ilvl w:val="0"/>
          <w:numId w:val="6"/>
        </w:numPr>
      </w:pPr>
      <w:r>
        <w:t>check in with Tina about norms vs. standard score</w:t>
      </w:r>
    </w:p>
    <w:p w14:paraId="7D65FD2D" w14:textId="421506EA" w:rsidR="006955A6" w:rsidRDefault="006955A6" w:rsidP="004E62EC">
      <w:pPr>
        <w:pStyle w:val="ListParagraph"/>
        <w:numPr>
          <w:ilvl w:val="0"/>
          <w:numId w:val="6"/>
        </w:numPr>
      </w:pPr>
      <w:r>
        <w:t>I will go back and take another individual look at data</w:t>
      </w:r>
    </w:p>
    <w:p w14:paraId="5D73E495" w14:textId="78F67D60" w:rsidR="006955A6" w:rsidRDefault="006955A6" w:rsidP="004E62EC">
      <w:pPr>
        <w:pStyle w:val="ListParagraph"/>
        <w:numPr>
          <w:ilvl w:val="0"/>
          <w:numId w:val="6"/>
        </w:numPr>
      </w:pPr>
      <w:r>
        <w:t>work to coordinate my team to get SMART goals together</w:t>
      </w:r>
    </w:p>
    <w:p w14:paraId="3BB7103B" w14:textId="37BD38AC" w:rsidR="006955A6" w:rsidRDefault="006955A6" w:rsidP="004E62EC">
      <w:pPr>
        <w:pStyle w:val="ListParagraph"/>
        <w:numPr>
          <w:ilvl w:val="0"/>
          <w:numId w:val="6"/>
        </w:numPr>
      </w:pPr>
      <w:r>
        <w:t>work to identify department needs and research/develop SMART goals for instruction</w:t>
      </w:r>
    </w:p>
    <w:p w14:paraId="2334B2D4" w14:textId="435A0EBC" w:rsidR="006955A6" w:rsidRDefault="006955A6" w:rsidP="004E62EC">
      <w:pPr>
        <w:pStyle w:val="ListParagraph"/>
        <w:numPr>
          <w:ilvl w:val="0"/>
          <w:numId w:val="6"/>
        </w:numPr>
      </w:pPr>
      <w:r>
        <w:t>focus PD on growing skills/abilities that will make a difference</w:t>
      </w:r>
    </w:p>
    <w:p w14:paraId="7133E72A" w14:textId="2608A7E0" w:rsidR="006955A6" w:rsidRDefault="006955A6" w:rsidP="004E62EC">
      <w:pPr>
        <w:pStyle w:val="ListParagraph"/>
        <w:numPr>
          <w:ilvl w:val="0"/>
          <w:numId w:val="6"/>
        </w:numPr>
      </w:pPr>
      <w:r>
        <w:t>really take a look at goals via “SMART” method</w:t>
      </w:r>
    </w:p>
    <w:p w14:paraId="3F11B990" w14:textId="337D809C" w:rsidR="006955A6" w:rsidRDefault="006955A6" w:rsidP="004E62EC">
      <w:pPr>
        <w:pStyle w:val="ListParagraph"/>
        <w:numPr>
          <w:ilvl w:val="0"/>
          <w:numId w:val="6"/>
        </w:numPr>
      </w:pPr>
      <w:r>
        <w:t>when looking at data, look at facts before making assumptions</w:t>
      </w:r>
    </w:p>
    <w:p w14:paraId="351CF8B1" w14:textId="68FB32C8" w:rsidR="006955A6" w:rsidRDefault="006955A6" w:rsidP="004E62EC">
      <w:pPr>
        <w:pStyle w:val="ListParagraph"/>
        <w:numPr>
          <w:ilvl w:val="0"/>
          <w:numId w:val="6"/>
        </w:numPr>
      </w:pPr>
      <w:r>
        <w:t>focus on climatein CLASS to impact culture</w:t>
      </w:r>
    </w:p>
    <w:p w14:paraId="70BBA022" w14:textId="089EB088" w:rsidR="006955A6" w:rsidRDefault="006955A6" w:rsidP="004E62EC">
      <w:pPr>
        <w:pStyle w:val="ListParagraph"/>
        <w:numPr>
          <w:ilvl w:val="0"/>
          <w:numId w:val="6"/>
        </w:numPr>
      </w:pPr>
      <w:r>
        <w:t>I will purchase Groups at Work and Leading Groups books</w:t>
      </w:r>
    </w:p>
    <w:p w14:paraId="07D81B5F" w14:textId="64722048" w:rsidR="006955A6" w:rsidRDefault="006955A6" w:rsidP="004E62EC">
      <w:pPr>
        <w:pStyle w:val="ListParagraph"/>
        <w:numPr>
          <w:ilvl w:val="0"/>
          <w:numId w:val="6"/>
        </w:numPr>
      </w:pPr>
      <w:r>
        <w:t>I will reevaluate my first PLC with professional input and redeliver it.</w:t>
      </w:r>
    </w:p>
    <w:p w14:paraId="1FA3A809" w14:textId="4D9E2466" w:rsidR="006955A6" w:rsidRDefault="00350314" w:rsidP="004E62EC">
      <w:pPr>
        <w:pStyle w:val="ListParagraph"/>
        <w:numPr>
          <w:ilvl w:val="0"/>
          <w:numId w:val="6"/>
        </w:numPr>
      </w:pPr>
      <w:r>
        <w:t>complete the SOW/work plan by Oct 6</w:t>
      </w:r>
    </w:p>
    <w:p w14:paraId="3E3D381A" w14:textId="77777777" w:rsidR="00350314" w:rsidRDefault="00350314" w:rsidP="00350314"/>
    <w:p w14:paraId="2015424E" w14:textId="18036E13" w:rsidR="00350314" w:rsidRDefault="00350314" w:rsidP="0035031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Meeting Feedback—How was the Meeting?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05"/>
        <w:gridCol w:w="3420"/>
      </w:tblGrid>
      <w:tr w:rsidR="00E049CE" w:rsidRPr="00E049CE" w14:paraId="03DE10AC" w14:textId="77777777" w:rsidTr="00E049CE">
        <w:trPr>
          <w:tblHeader/>
        </w:trPr>
        <w:tc>
          <w:tcPr>
            <w:tcW w:w="6205" w:type="dxa"/>
          </w:tcPr>
          <w:p w14:paraId="499C8A52" w14:textId="05C5E68D" w:rsidR="00350314" w:rsidRPr="00E049CE" w:rsidRDefault="00350314" w:rsidP="00350314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22"/>
                <w:szCs w:val="32"/>
              </w:rPr>
            </w:pPr>
            <w:r w:rsidRPr="00E049CE">
              <w:rPr>
                <w:rFonts w:asciiTheme="majorHAnsi" w:eastAsiaTheme="majorEastAsia" w:hAnsiTheme="majorHAnsi" w:cstheme="majorBidi"/>
                <w:color w:val="2F5496" w:themeColor="accent1" w:themeShade="BF"/>
                <w:sz w:val="22"/>
                <w:szCs w:val="32"/>
              </w:rPr>
              <w:t>+</w:t>
            </w:r>
          </w:p>
        </w:tc>
        <w:tc>
          <w:tcPr>
            <w:tcW w:w="3420" w:type="dxa"/>
          </w:tcPr>
          <w:p w14:paraId="15735059" w14:textId="142A64F3" w:rsidR="00350314" w:rsidRPr="00E049CE" w:rsidRDefault="00350314" w:rsidP="00350314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22"/>
                <w:szCs w:val="32"/>
              </w:rPr>
            </w:pPr>
            <w:r w:rsidRPr="00E049CE">
              <w:rPr>
                <w:rFonts w:ascii="Calibri Light" w:eastAsiaTheme="majorEastAsia" w:hAnsi="Calibri Light" w:cstheme="majorBidi"/>
                <w:color w:val="2F5496" w:themeColor="accent1" w:themeShade="BF"/>
                <w:sz w:val="22"/>
                <w:szCs w:val="32"/>
              </w:rPr>
              <w:t>∆</w:t>
            </w:r>
          </w:p>
        </w:tc>
      </w:tr>
      <w:tr w:rsidR="00E049CE" w:rsidRPr="00E049CE" w14:paraId="54EC3BFB" w14:textId="77777777" w:rsidTr="00E049CE">
        <w:trPr>
          <w:trHeight w:val="4022"/>
        </w:trPr>
        <w:tc>
          <w:tcPr>
            <w:tcW w:w="6205" w:type="dxa"/>
          </w:tcPr>
          <w:p w14:paraId="3BAECA3D" w14:textId="474C5CE2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team building</w:t>
            </w:r>
          </w:p>
          <w:p w14:paraId="4F87BAED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common lens</w:t>
            </w:r>
          </w:p>
          <w:p w14:paraId="16EC2AEC" w14:textId="10F772CF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 xml:space="preserve">reflection on data </w:t>
            </w:r>
          </w:p>
          <w:p w14:paraId="7DBCB603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inferences</w:t>
            </w:r>
          </w:p>
          <w:p w14:paraId="4B9F9F74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excellent facilitation</w:t>
            </w:r>
          </w:p>
          <w:p w14:paraId="4C532D18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great humor</w:t>
            </w:r>
          </w:p>
          <w:p w14:paraId="4CAE1AAB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appreciate the way you push back when needed</w:t>
            </w:r>
          </w:p>
          <w:p w14:paraId="52BE05C3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I thought you did a great job engaging</w:t>
            </w:r>
          </w:p>
          <w:p w14:paraId="2B0AC323" w14:textId="77777777" w:rsidR="00350314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liked the collaboration and discussion</w:t>
            </w:r>
          </w:p>
          <w:p w14:paraId="76DD7463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very knowledgeable of content and process of collaboration</w:t>
            </w:r>
          </w:p>
          <w:p w14:paraId="28C70003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focused our thoughts and purpose</w:t>
            </w:r>
          </w:p>
          <w:p w14:paraId="574CDAFA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great facilitation</w:t>
            </w:r>
          </w:p>
          <w:p w14:paraId="649BC7C9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great method to keep us on track</w:t>
            </w:r>
          </w:p>
          <w:p w14:paraId="79323BA5" w14:textId="6BAB63B2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great way to break down collaboration inquiry into digestible format</w:t>
            </w:r>
          </w:p>
        </w:tc>
        <w:tc>
          <w:tcPr>
            <w:tcW w:w="3420" w:type="dxa"/>
          </w:tcPr>
          <w:p w14:paraId="5216B8E5" w14:textId="77777777" w:rsidR="00350314" w:rsidRPr="00E049CE" w:rsidRDefault="00350314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more time</w:t>
            </w:r>
          </w:p>
          <w:p w14:paraId="291E653C" w14:textId="77777777" w:rsidR="00350314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I can’t really think of anything</w:t>
            </w:r>
          </w:p>
          <w:p w14:paraId="21C650B7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needed a little more time on goals, but we took up some of your time</w:t>
            </w:r>
          </w:p>
          <w:p w14:paraId="50134B87" w14:textId="24A6DE01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examples of SMART goals</w:t>
            </w:r>
          </w:p>
          <w:p w14:paraId="291C946F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more time for that much data</w:t>
            </w:r>
          </w:p>
          <w:p w14:paraId="48772809" w14:textId="77777777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more SMART info</w:t>
            </w:r>
          </w:p>
          <w:p w14:paraId="17272CBE" w14:textId="4299BF0F" w:rsidR="00F91AFA" w:rsidRPr="00E049CE" w:rsidRDefault="00F91AFA" w:rsidP="00350314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sz w:val="22"/>
              </w:rPr>
            </w:pPr>
            <w:r w:rsidRPr="00E049CE">
              <w:rPr>
                <w:sz w:val="22"/>
              </w:rPr>
              <w:t>probably needed an additional 30 min</w:t>
            </w:r>
          </w:p>
        </w:tc>
      </w:tr>
    </w:tbl>
    <w:p w14:paraId="533394FB" w14:textId="77777777" w:rsidR="00350314" w:rsidRPr="004E62EC" w:rsidRDefault="00350314" w:rsidP="00350314">
      <w:bookmarkStart w:id="0" w:name="_GoBack"/>
      <w:bookmarkEnd w:id="0"/>
    </w:p>
    <w:sectPr w:rsidR="00350314" w:rsidRPr="004E62EC" w:rsidSect="003F6E8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32B02" w14:textId="77777777" w:rsidR="001076E7" w:rsidRDefault="001076E7" w:rsidP="00257778">
      <w:r>
        <w:separator/>
      </w:r>
    </w:p>
  </w:endnote>
  <w:endnote w:type="continuationSeparator" w:id="0">
    <w:p w14:paraId="7B451935" w14:textId="77777777" w:rsidR="001076E7" w:rsidRDefault="001076E7" w:rsidP="002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4D24" w14:textId="77777777" w:rsidR="0073436B" w:rsidRDefault="0073436B" w:rsidP="006F7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0263D" w14:textId="77777777" w:rsidR="0073436B" w:rsidRDefault="0073436B" w:rsidP="007343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5530" w14:textId="77777777" w:rsidR="0073436B" w:rsidRDefault="0073436B" w:rsidP="006F79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6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4FB56" w14:textId="77777777" w:rsidR="0073436B" w:rsidRDefault="0073436B" w:rsidP="007343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1208" w14:textId="77777777" w:rsidR="001076E7" w:rsidRDefault="001076E7" w:rsidP="00257778">
      <w:r>
        <w:separator/>
      </w:r>
    </w:p>
  </w:footnote>
  <w:footnote w:type="continuationSeparator" w:id="0">
    <w:p w14:paraId="681C6B6F" w14:textId="77777777" w:rsidR="001076E7" w:rsidRDefault="001076E7" w:rsidP="00257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890F" w14:textId="77777777" w:rsidR="00257778" w:rsidRPr="00257778" w:rsidRDefault="00257778" w:rsidP="00257778">
    <w:pPr>
      <w:pStyle w:val="Header"/>
      <w:jc w:val="center"/>
      <w:rPr>
        <w:b/>
        <w:sz w:val="32"/>
      </w:rPr>
    </w:pPr>
    <w:r w:rsidRPr="00257778">
      <w:rPr>
        <w:b/>
        <w:sz w:val="32"/>
      </w:rPr>
      <w:t>Collaborative Inquiry Session at Pre-K Leadership Retreat</w:t>
    </w:r>
  </w:p>
  <w:p w14:paraId="4958CDBB" w14:textId="77777777" w:rsidR="00257778" w:rsidRPr="00257778" w:rsidRDefault="00257778" w:rsidP="00257778">
    <w:pPr>
      <w:pStyle w:val="Header"/>
      <w:jc w:val="center"/>
      <w:rPr>
        <w:b/>
        <w:sz w:val="32"/>
      </w:rPr>
    </w:pPr>
    <w:r w:rsidRPr="00257778">
      <w:rPr>
        <w:b/>
        <w:sz w:val="32"/>
      </w:rPr>
      <w:t>September 14,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334"/>
    <w:multiLevelType w:val="hybridMultilevel"/>
    <w:tmpl w:val="6FC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BD2"/>
    <w:multiLevelType w:val="hybridMultilevel"/>
    <w:tmpl w:val="E84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248A"/>
    <w:multiLevelType w:val="hybridMultilevel"/>
    <w:tmpl w:val="1ADC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369E"/>
    <w:multiLevelType w:val="hybridMultilevel"/>
    <w:tmpl w:val="3670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04C7"/>
    <w:multiLevelType w:val="hybridMultilevel"/>
    <w:tmpl w:val="5E7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29AD"/>
    <w:multiLevelType w:val="hybridMultilevel"/>
    <w:tmpl w:val="0E92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23BAF"/>
    <w:multiLevelType w:val="hybridMultilevel"/>
    <w:tmpl w:val="C33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8"/>
    <w:rsid w:val="001076E7"/>
    <w:rsid w:val="00192276"/>
    <w:rsid w:val="00257778"/>
    <w:rsid w:val="00350314"/>
    <w:rsid w:val="00367A5B"/>
    <w:rsid w:val="003F6E8A"/>
    <w:rsid w:val="00450201"/>
    <w:rsid w:val="004E62EC"/>
    <w:rsid w:val="005343A8"/>
    <w:rsid w:val="00670E25"/>
    <w:rsid w:val="006955A6"/>
    <w:rsid w:val="006D3404"/>
    <w:rsid w:val="0073436B"/>
    <w:rsid w:val="007D1166"/>
    <w:rsid w:val="00880B8E"/>
    <w:rsid w:val="00BD2E35"/>
    <w:rsid w:val="00E049CE"/>
    <w:rsid w:val="00E928C8"/>
    <w:rsid w:val="00F81A27"/>
    <w:rsid w:val="00F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B38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78"/>
  </w:style>
  <w:style w:type="paragraph" w:styleId="Footer">
    <w:name w:val="footer"/>
    <w:basedOn w:val="Normal"/>
    <w:link w:val="FooterChar"/>
    <w:uiPriority w:val="99"/>
    <w:unhideWhenUsed/>
    <w:rsid w:val="0025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78"/>
  </w:style>
  <w:style w:type="character" w:customStyle="1" w:styleId="Heading1Char">
    <w:name w:val="Heading 1 Char"/>
    <w:basedOn w:val="DefaultParagraphFont"/>
    <w:link w:val="Heading1"/>
    <w:uiPriority w:val="9"/>
    <w:rsid w:val="00257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7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7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3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682</Words>
  <Characters>3890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Activating and Engaging</vt:lpstr>
      <vt:lpstr>Looking Back…..Looking Forward</vt:lpstr>
      <vt:lpstr>Exploring and Discovering</vt:lpstr>
      <vt:lpstr>Data Observations</vt:lpstr>
      <vt:lpstr>SMART Goals (attached)</vt:lpstr>
    </vt:vector>
  </TitlesOfParts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2017-09-15T13:52:00Z</dcterms:created>
  <dcterms:modified xsi:type="dcterms:W3CDTF">2017-09-15T14:25:00Z</dcterms:modified>
</cp:coreProperties>
</file>