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5B615" w14:textId="77777777" w:rsidR="00953774" w:rsidRDefault="00953774"/>
    <w:p w14:paraId="1D973898" w14:textId="77777777" w:rsidR="006D3404" w:rsidRDefault="00953774">
      <w:r>
        <w:t>Purpose: To foster a culture of collaboration to support student success.</w:t>
      </w:r>
    </w:p>
    <w:p w14:paraId="4D62E786" w14:textId="77777777" w:rsidR="00953774" w:rsidRDefault="00953774"/>
    <w:p w14:paraId="6658E462" w14:textId="77777777" w:rsidR="00953774" w:rsidRDefault="00953774">
      <w:r>
        <w:t>Outcome: To model the collaborative inquiry process for analyzing multiple sources of data to make recommendations for spring 2018.</w:t>
      </w:r>
    </w:p>
    <w:p w14:paraId="7B3E623C" w14:textId="77777777" w:rsidR="00953774" w:rsidRDefault="00953774"/>
    <w:p w14:paraId="234B8173" w14:textId="77777777" w:rsidR="00953774" w:rsidRDefault="00953774" w:rsidP="00252B61">
      <w:pPr>
        <w:pStyle w:val="Heading1"/>
      </w:pPr>
      <w:r>
        <w:t>Activating and Engaging</w:t>
      </w:r>
    </w:p>
    <w:p w14:paraId="22B1D0C0" w14:textId="77777777" w:rsidR="00953774" w:rsidRDefault="00953774">
      <w:r>
        <w:t>What is your VISION for Pre-K throughout MNPS?</w:t>
      </w:r>
    </w:p>
    <w:p w14:paraId="1AA22387" w14:textId="77777777" w:rsidR="00252B61" w:rsidRDefault="00252B61" w:rsidP="00953774">
      <w:pPr>
        <w:pStyle w:val="ListParagraph"/>
        <w:numPr>
          <w:ilvl w:val="0"/>
          <w:numId w:val="1"/>
        </w:numPr>
        <w:sectPr w:rsidR="00252B61" w:rsidSect="003F6E8A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39BA59" w14:textId="77777777" w:rsidR="00953774" w:rsidRDefault="00476D45" w:rsidP="00953774">
      <w:pPr>
        <w:pStyle w:val="ListParagraph"/>
        <w:numPr>
          <w:ilvl w:val="0"/>
          <w:numId w:val="1"/>
        </w:numPr>
      </w:pPr>
      <w:r>
        <w:lastRenderedPageBreak/>
        <w:t>free for all—accessible</w:t>
      </w:r>
    </w:p>
    <w:p w14:paraId="16AECD0A" w14:textId="77777777" w:rsidR="00476D45" w:rsidRDefault="00476D45" w:rsidP="00953774">
      <w:pPr>
        <w:pStyle w:val="ListParagraph"/>
        <w:numPr>
          <w:ilvl w:val="0"/>
          <w:numId w:val="1"/>
        </w:numPr>
      </w:pPr>
      <w:r>
        <w:t>growth mindset</w:t>
      </w:r>
    </w:p>
    <w:p w14:paraId="4AFCB0E7" w14:textId="77777777" w:rsidR="00476D45" w:rsidRDefault="00476D45" w:rsidP="00476D45">
      <w:pPr>
        <w:pStyle w:val="ListParagraph"/>
        <w:numPr>
          <w:ilvl w:val="1"/>
          <w:numId w:val="1"/>
        </w:numPr>
      </w:pPr>
      <w:r>
        <w:t>identify and build on strengths</w:t>
      </w:r>
    </w:p>
    <w:p w14:paraId="5B1B7791" w14:textId="77777777" w:rsidR="00476D45" w:rsidRDefault="00476D45" w:rsidP="00476D45">
      <w:pPr>
        <w:pStyle w:val="ListParagraph"/>
        <w:numPr>
          <w:ilvl w:val="1"/>
          <w:numId w:val="1"/>
        </w:numPr>
      </w:pPr>
      <w:r>
        <w:t>open-minded—willing to try new things</w:t>
      </w:r>
    </w:p>
    <w:p w14:paraId="47C6D3DC" w14:textId="77777777" w:rsidR="00476D45" w:rsidRDefault="00476D45" w:rsidP="00476D45">
      <w:pPr>
        <w:pStyle w:val="ListParagraph"/>
        <w:numPr>
          <w:ilvl w:val="0"/>
          <w:numId w:val="1"/>
        </w:numPr>
      </w:pPr>
      <w:r>
        <w:t>continually improving</w:t>
      </w:r>
    </w:p>
    <w:p w14:paraId="31BA8520" w14:textId="77777777" w:rsidR="00476D45" w:rsidRDefault="00476D45" w:rsidP="00476D45">
      <w:pPr>
        <w:pStyle w:val="ListParagraph"/>
        <w:numPr>
          <w:ilvl w:val="0"/>
          <w:numId w:val="1"/>
        </w:numPr>
      </w:pPr>
      <w:r>
        <w:t>developmentally appropriate</w:t>
      </w:r>
    </w:p>
    <w:p w14:paraId="5B91ED2C" w14:textId="77777777" w:rsidR="00476D45" w:rsidRDefault="00476D45" w:rsidP="00476D45">
      <w:pPr>
        <w:pStyle w:val="ListParagraph"/>
        <w:numPr>
          <w:ilvl w:val="0"/>
          <w:numId w:val="1"/>
        </w:numPr>
      </w:pPr>
      <w:r>
        <w:t>unified vision for all levels</w:t>
      </w:r>
    </w:p>
    <w:p w14:paraId="084494F1" w14:textId="77777777" w:rsidR="00476D45" w:rsidRDefault="00476D45" w:rsidP="00476D45">
      <w:pPr>
        <w:pStyle w:val="ListParagraph"/>
        <w:numPr>
          <w:ilvl w:val="0"/>
          <w:numId w:val="1"/>
        </w:numPr>
      </w:pPr>
      <w:r>
        <w:lastRenderedPageBreak/>
        <w:t>paly and choices in the classroom for students</w:t>
      </w:r>
    </w:p>
    <w:p w14:paraId="4A12A0DD" w14:textId="77777777" w:rsidR="00476D45" w:rsidRDefault="00476D45" w:rsidP="00476D45">
      <w:pPr>
        <w:pStyle w:val="ListParagraph"/>
        <w:numPr>
          <w:ilvl w:val="0"/>
          <w:numId w:val="1"/>
        </w:numPr>
      </w:pPr>
      <w:r>
        <w:t>social skills for students</w:t>
      </w:r>
    </w:p>
    <w:p w14:paraId="47B22AC8" w14:textId="77777777" w:rsidR="00476D45" w:rsidRDefault="00476D45" w:rsidP="00476D45">
      <w:pPr>
        <w:pStyle w:val="ListParagraph"/>
        <w:numPr>
          <w:ilvl w:val="0"/>
          <w:numId w:val="1"/>
        </w:numPr>
      </w:pPr>
      <w:r>
        <w:t>English learner support for educators and students</w:t>
      </w:r>
    </w:p>
    <w:p w14:paraId="19201519" w14:textId="77777777" w:rsidR="00476D45" w:rsidRDefault="00476D45" w:rsidP="00476D45">
      <w:pPr>
        <w:pStyle w:val="ListParagraph"/>
        <w:numPr>
          <w:ilvl w:val="0"/>
          <w:numId w:val="1"/>
        </w:numPr>
      </w:pPr>
      <w:r>
        <w:t>whole child support (“wraparound services</w:t>
      </w:r>
      <w:r w:rsidR="00252B61">
        <w:t>”</w:t>
      </w:r>
      <w:r>
        <w:t xml:space="preserve"> when needed</w:t>
      </w:r>
      <w:r w:rsidR="00252B61">
        <w:t>)</w:t>
      </w:r>
    </w:p>
    <w:p w14:paraId="7ED61CC5" w14:textId="77777777" w:rsidR="00252B61" w:rsidRDefault="00252B61" w:rsidP="00476D45">
      <w:pPr>
        <w:pStyle w:val="ListParagraph"/>
        <w:numPr>
          <w:ilvl w:val="0"/>
          <w:numId w:val="1"/>
        </w:numPr>
      </w:pPr>
      <w:r>
        <w:t>positive learning outcomes for students</w:t>
      </w:r>
    </w:p>
    <w:p w14:paraId="771AB6B6" w14:textId="77777777" w:rsidR="00252B61" w:rsidRDefault="00252B61" w:rsidP="00476D45">
      <w:pPr>
        <w:pStyle w:val="ListParagraph"/>
        <w:numPr>
          <w:ilvl w:val="0"/>
          <w:numId w:val="1"/>
        </w:numPr>
      </w:pPr>
      <w:r>
        <w:t>family partnerships</w:t>
      </w:r>
    </w:p>
    <w:p w14:paraId="56E05BC7" w14:textId="77777777" w:rsidR="00252B61" w:rsidRDefault="00252B61" w:rsidP="00252B61">
      <w:pPr>
        <w:sectPr w:rsidR="00252B61" w:rsidSect="00252B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2DBE47" w14:textId="77777777" w:rsidR="00252B61" w:rsidRDefault="00252B61" w:rsidP="00252B61"/>
    <w:p w14:paraId="0DE99398" w14:textId="77777777" w:rsidR="00252B61" w:rsidRDefault="00252B61" w:rsidP="00AF6361">
      <w:pPr>
        <w:pStyle w:val="Heading1"/>
      </w:pPr>
      <w:r>
        <w:t>Exploring and Discovering</w:t>
      </w:r>
    </w:p>
    <w:p w14:paraId="54CFF3FA" w14:textId="77777777" w:rsidR="00252B61" w:rsidRDefault="00252B61" w:rsidP="00252B61">
      <w:r>
        <w:t xml:space="preserve">Data Observations </w:t>
      </w:r>
    </w:p>
    <w:p w14:paraId="48CF9BC8" w14:textId="77777777" w:rsidR="00252B61" w:rsidRDefault="00252B61" w:rsidP="00252B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C041B" w14:paraId="260263F8" w14:textId="77777777" w:rsidTr="00AC041B">
        <w:tc>
          <w:tcPr>
            <w:tcW w:w="3116" w:type="dxa"/>
          </w:tcPr>
          <w:p w14:paraId="5F9818F4" w14:textId="77777777" w:rsidR="00AC041B" w:rsidRDefault="00AC041B" w:rsidP="00AC041B">
            <w:pPr>
              <w:jc w:val="center"/>
            </w:pPr>
            <w:r>
              <w:t>PRI Data</w:t>
            </w:r>
          </w:p>
        </w:tc>
        <w:tc>
          <w:tcPr>
            <w:tcW w:w="3117" w:type="dxa"/>
          </w:tcPr>
          <w:p w14:paraId="6902258D" w14:textId="77777777" w:rsidR="00AC041B" w:rsidRDefault="00AC041B" w:rsidP="00AC041B">
            <w:pPr>
              <w:jc w:val="center"/>
            </w:pPr>
            <w:r>
              <w:t>PDG Data by Quadrant</w:t>
            </w:r>
          </w:p>
        </w:tc>
        <w:tc>
          <w:tcPr>
            <w:tcW w:w="3117" w:type="dxa"/>
          </w:tcPr>
          <w:p w14:paraId="1267750E" w14:textId="77777777" w:rsidR="00AC041B" w:rsidRDefault="00AC041B" w:rsidP="00AC041B">
            <w:pPr>
              <w:jc w:val="center"/>
            </w:pPr>
            <w:r>
              <w:t>GOLD Literacy Data</w:t>
            </w:r>
          </w:p>
        </w:tc>
      </w:tr>
      <w:tr w:rsidR="00AC041B" w14:paraId="51C6A451" w14:textId="77777777" w:rsidTr="00AC041B">
        <w:tc>
          <w:tcPr>
            <w:tcW w:w="3116" w:type="dxa"/>
          </w:tcPr>
          <w:p w14:paraId="44C1D851" w14:textId="77777777" w:rsidR="00AC041B" w:rsidRDefault="00AF6361" w:rsidP="00AC041B">
            <w:pPr>
              <w:pStyle w:val="ListParagraph"/>
              <w:numPr>
                <w:ilvl w:val="0"/>
                <w:numId w:val="3"/>
              </w:numPr>
              <w:ind w:left="330"/>
            </w:pPr>
            <w:r>
              <w:t>Each ELC had an increase in the amount of whole group time from 2016 to 2017.</w:t>
            </w:r>
          </w:p>
          <w:p w14:paraId="5B94703E" w14:textId="77777777" w:rsidR="00AF6361" w:rsidRDefault="00AF6361" w:rsidP="00AC041B">
            <w:pPr>
              <w:pStyle w:val="ListParagraph"/>
              <w:numPr>
                <w:ilvl w:val="0"/>
                <w:numId w:val="3"/>
              </w:numPr>
              <w:ind w:left="330"/>
            </w:pPr>
            <w:r>
              <w:t>Small group center time decreased from 2016-2017.</w:t>
            </w:r>
          </w:p>
          <w:p w14:paraId="68A2EC0A" w14:textId="77777777" w:rsidR="00AF6361" w:rsidRDefault="00AF6361" w:rsidP="00AC041B">
            <w:pPr>
              <w:pStyle w:val="ListParagraph"/>
              <w:numPr>
                <w:ilvl w:val="0"/>
                <w:numId w:val="3"/>
              </w:numPr>
              <w:ind w:left="330"/>
            </w:pPr>
            <w:r>
              <w:t>For 2 ELCs, transition time decreased.</w:t>
            </w:r>
          </w:p>
          <w:p w14:paraId="4D461C97" w14:textId="77777777" w:rsidR="00AF6361" w:rsidRDefault="00AF6361" w:rsidP="00AF6361">
            <w:pPr>
              <w:pStyle w:val="ListParagraph"/>
              <w:numPr>
                <w:ilvl w:val="0"/>
                <w:numId w:val="3"/>
              </w:numPr>
              <w:ind w:left="330"/>
            </w:pPr>
            <w:r>
              <w:t>Meal time without instruction decreased from 2016 to 2017.</w:t>
            </w:r>
          </w:p>
          <w:p w14:paraId="15C3A859" w14:textId="77777777" w:rsidR="00AF6361" w:rsidRDefault="00AF6361" w:rsidP="00AF6361">
            <w:pPr>
              <w:pStyle w:val="ListParagraph"/>
              <w:numPr>
                <w:ilvl w:val="0"/>
                <w:numId w:val="3"/>
              </w:numPr>
              <w:ind w:left="330"/>
            </w:pPr>
            <w:r>
              <w:t>Gross motor time increased from 2016-2017.</w:t>
            </w:r>
          </w:p>
        </w:tc>
        <w:tc>
          <w:tcPr>
            <w:tcW w:w="3117" w:type="dxa"/>
          </w:tcPr>
          <w:p w14:paraId="0E1E097E" w14:textId="77777777" w:rsidR="00AC041B" w:rsidRDefault="00E130CC" w:rsidP="00E130CC">
            <w:pPr>
              <w:pStyle w:val="ListParagraph"/>
              <w:numPr>
                <w:ilvl w:val="0"/>
                <w:numId w:val="3"/>
              </w:numPr>
              <w:ind w:left="330"/>
            </w:pPr>
            <w:r>
              <w:t>The SE quadrant minimum scores and maximum scores have a larger range as compared to the NW quadrant.</w:t>
            </w:r>
          </w:p>
          <w:p w14:paraId="315EF23A" w14:textId="77777777" w:rsidR="00E130CC" w:rsidRDefault="00E130CC" w:rsidP="00E130CC">
            <w:pPr>
              <w:pStyle w:val="ListParagraph"/>
              <w:numPr>
                <w:ilvl w:val="0"/>
                <w:numId w:val="3"/>
              </w:numPr>
              <w:ind w:left="330"/>
            </w:pPr>
            <w:r>
              <w:t>More English learners in SE quadrant than NW quadrant.</w:t>
            </w:r>
          </w:p>
          <w:p w14:paraId="227F718A" w14:textId="77777777" w:rsidR="00E130CC" w:rsidRDefault="00E130CC" w:rsidP="00E130CC">
            <w:pPr>
              <w:pStyle w:val="ListParagraph"/>
              <w:numPr>
                <w:ilvl w:val="0"/>
                <w:numId w:val="3"/>
              </w:numPr>
              <w:ind w:left="330"/>
            </w:pPr>
            <w:r>
              <w:t>SE quadrant had lower minimum scores than NW quadrant.</w:t>
            </w:r>
          </w:p>
          <w:p w14:paraId="0E338624" w14:textId="77777777" w:rsidR="00E130CC" w:rsidRDefault="00E130CC" w:rsidP="00E130CC">
            <w:pPr>
              <w:pStyle w:val="ListParagraph"/>
              <w:numPr>
                <w:ilvl w:val="0"/>
                <w:numId w:val="3"/>
              </w:numPr>
              <w:ind w:left="330"/>
            </w:pPr>
            <w:r>
              <w:t>Quadrant(s) with higher English learners has lower PPVT scores.</w:t>
            </w:r>
          </w:p>
        </w:tc>
        <w:tc>
          <w:tcPr>
            <w:tcW w:w="3117" w:type="dxa"/>
          </w:tcPr>
          <w:p w14:paraId="69ADBFBC" w14:textId="77777777" w:rsidR="00AC041B" w:rsidRDefault="007D01BB" w:rsidP="007D01BB">
            <w:pPr>
              <w:pStyle w:val="ListParagraph"/>
              <w:numPr>
                <w:ilvl w:val="0"/>
                <w:numId w:val="3"/>
              </w:numPr>
              <w:ind w:left="330"/>
            </w:pPr>
            <w:r>
              <w:t>On 19b (writes to convey ideas and information), school 2 has a higher percentage of K-ready students for the fall 2017 administration.</w:t>
            </w:r>
          </w:p>
          <w:p w14:paraId="49A17307" w14:textId="77777777" w:rsidR="007D01BB" w:rsidRDefault="007D01BB" w:rsidP="007458BF">
            <w:pPr>
              <w:pStyle w:val="ListParagraph"/>
              <w:numPr>
                <w:ilvl w:val="0"/>
                <w:numId w:val="3"/>
              </w:numPr>
              <w:ind w:left="330"/>
            </w:pPr>
            <w:r>
              <w:t xml:space="preserve">For </w:t>
            </w:r>
            <w:r w:rsidR="007458BF">
              <w:t>17b (uses print concepts)</w:t>
            </w:r>
            <w:r>
              <w:t>, more students scored at level 2, which is right below the expectation.</w:t>
            </w:r>
          </w:p>
        </w:tc>
      </w:tr>
    </w:tbl>
    <w:p w14:paraId="4C9A89EC" w14:textId="77777777" w:rsidR="00252B61" w:rsidRDefault="00252B61" w:rsidP="00252B61"/>
    <w:p w14:paraId="5FA9FC0C" w14:textId="77777777" w:rsidR="00252B61" w:rsidRDefault="00252B61" w:rsidP="00252B61"/>
    <w:p w14:paraId="173745FB" w14:textId="77777777" w:rsidR="00573AE4" w:rsidRDefault="00573AE4" w:rsidP="00573AE4">
      <w:pPr>
        <w:pStyle w:val="Heading1"/>
      </w:pPr>
      <w:r>
        <w:lastRenderedPageBreak/>
        <w:t>Organizing and Integrating</w:t>
      </w:r>
    </w:p>
    <w:p w14:paraId="5F8F0B5D" w14:textId="15001134" w:rsidR="00092FC5" w:rsidRDefault="00092FC5" w:rsidP="00092FC5">
      <w:r>
        <w:t>Traffic Light Protocol for recommendations</w:t>
      </w:r>
      <w:r w:rsidR="00FA660F">
        <w:t xml:space="preserve">  </w:t>
      </w:r>
      <w:bookmarkStart w:id="0" w:name="_GoBack"/>
      <w:bookmarkEnd w:id="0"/>
      <w:r w:rsidR="00FA660F" w:rsidRPr="00FA660F">
        <w:rPr>
          <w:highlight w:val="yellow"/>
        </w:rPr>
        <w:t>(highlights mean multiple responses)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600"/>
        <w:gridCol w:w="7845"/>
      </w:tblGrid>
      <w:tr w:rsidR="00092FC5" w14:paraId="1C355CCA" w14:textId="77777777" w:rsidTr="00092FC5">
        <w:tc>
          <w:tcPr>
            <w:tcW w:w="1600" w:type="dxa"/>
          </w:tcPr>
          <w:p w14:paraId="0DB3CE19" w14:textId="77777777" w:rsidR="00092FC5" w:rsidRDefault="00092FC5" w:rsidP="00565AD7">
            <w:pPr>
              <w:jc w:val="center"/>
            </w:pPr>
            <w:r>
              <w:t>Stop Doing</w:t>
            </w:r>
          </w:p>
          <w:p w14:paraId="45F64A5B" w14:textId="77777777" w:rsidR="00092FC5" w:rsidRDefault="00092FC5" w:rsidP="00565A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16ABF2" wp14:editId="03CF4812">
                  <wp:extent cx="647700" cy="537900"/>
                  <wp:effectExtent l="0" t="0" r="0" b="0"/>
                  <wp:docPr id="1" name="Picture 1" descr="Image result for red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d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88" cy="56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F6485" w14:textId="77777777" w:rsidR="00092FC5" w:rsidRDefault="00092FC5" w:rsidP="00565AD7">
            <w:pPr>
              <w:jc w:val="center"/>
            </w:pPr>
          </w:p>
        </w:tc>
        <w:tc>
          <w:tcPr>
            <w:tcW w:w="7845" w:type="dxa"/>
            <w:tcBorders>
              <w:bottom w:val="single" w:sz="4" w:space="0" w:color="auto"/>
              <w:right w:val="single" w:sz="4" w:space="0" w:color="auto"/>
            </w:tcBorders>
          </w:tcPr>
          <w:p w14:paraId="5E11220B" w14:textId="40B3700B" w:rsidR="007F5E72" w:rsidRDefault="007F5E72" w:rsidP="007F5E72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whole groups outside of creative curriculum, because we are backsliding on our whole group/center time balance, which was a PRI recommendation.  Also, the low PPVT scores in quadrants can be supported by more time in interactive center times.</w:t>
            </w:r>
          </w:p>
          <w:p w14:paraId="371601E6" w14:textId="77777777" w:rsidR="007F5E72" w:rsidRDefault="007F5E72" w:rsidP="007F5E72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more to the plate.</w:t>
            </w:r>
          </w:p>
          <w:p w14:paraId="62539E6F" w14:textId="76A27714" w:rsidR="008925D0" w:rsidRDefault="008925D0" w:rsidP="007F5E72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basing decisions on outdated data</w:t>
            </w:r>
          </w:p>
          <w:p w14:paraId="69DAC1C7" w14:textId="77777777" w:rsidR="008925D0" w:rsidRDefault="008925D0" w:rsidP="007F5E72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initiating directive globally—based on data-driven needs</w:t>
            </w:r>
          </w:p>
          <w:p w14:paraId="0848E2E9" w14:textId="77777777" w:rsidR="00957CDA" w:rsidRDefault="00957CDA" w:rsidP="007F5E72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Vandy data</w:t>
            </w:r>
          </w:p>
          <w:p w14:paraId="4C1431CA" w14:textId="7C74DCF4" w:rsidR="00957CDA" w:rsidRPr="007F5E72" w:rsidRDefault="00957CDA" w:rsidP="007F5E72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measuring success solely on academic achivement</w:t>
            </w:r>
          </w:p>
        </w:tc>
      </w:tr>
      <w:tr w:rsidR="00092FC5" w14:paraId="2501907C" w14:textId="77777777" w:rsidTr="00092FC5">
        <w:tc>
          <w:tcPr>
            <w:tcW w:w="1600" w:type="dxa"/>
          </w:tcPr>
          <w:p w14:paraId="46357C50" w14:textId="6F35C288" w:rsidR="00092FC5" w:rsidRDefault="00092FC5" w:rsidP="00565AD7">
            <w:pPr>
              <w:jc w:val="center"/>
            </w:pPr>
            <w:r>
              <w:t>Continue Doing</w:t>
            </w:r>
          </w:p>
          <w:p w14:paraId="0CEED51E" w14:textId="77777777" w:rsidR="00092FC5" w:rsidRDefault="00092FC5" w:rsidP="00565A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0C9642" wp14:editId="77ED32E5">
                  <wp:extent cx="692150" cy="678353"/>
                  <wp:effectExtent l="0" t="0" r="0" b="7620"/>
                  <wp:docPr id="2" name="Picture 2" descr="Image result for yellow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yellow ligh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69" t="21762" r="36867" b="27288"/>
                          <a:stretch/>
                        </pic:blipFill>
                        <pic:spPr bwMode="auto">
                          <a:xfrm>
                            <a:off x="0" y="0"/>
                            <a:ext cx="711129" cy="69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EDAB" w14:textId="0A761C3A" w:rsidR="00092FC5" w:rsidRDefault="007F5E72" w:rsidP="00565AD7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coaching work with MCL’s and LTDS’</w:t>
            </w:r>
            <w:r w:rsidR="008925D0">
              <w:rPr>
                <w:sz w:val="20"/>
                <w:szCs w:val="20"/>
              </w:rPr>
              <w:t>—(</w:t>
            </w:r>
            <w:r w:rsidR="008925D0" w:rsidRPr="008925D0">
              <w:rPr>
                <w:sz w:val="20"/>
                <w:szCs w:val="20"/>
                <w:highlight w:val="yellow"/>
              </w:rPr>
              <w:t>2)</w:t>
            </w:r>
          </w:p>
          <w:p w14:paraId="4049876C" w14:textId="77777777" w:rsidR="008925D0" w:rsidRDefault="008925D0" w:rsidP="00565AD7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pyramid model</w:t>
            </w:r>
          </w:p>
          <w:p w14:paraId="29F38445" w14:textId="77777777" w:rsidR="008925D0" w:rsidRDefault="008925D0" w:rsidP="00565AD7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creative curriculum to allow the appropriate balance of teacher creativity and input while giving developmentally appropriate structure</w:t>
            </w:r>
          </w:p>
          <w:p w14:paraId="187C88CB" w14:textId="77777777" w:rsidR="008925D0" w:rsidRDefault="008925D0" w:rsidP="00565AD7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elementary principals to understand Pre-K</w:t>
            </w:r>
          </w:p>
          <w:p w14:paraId="51BF329A" w14:textId="77777777" w:rsidR="008925D0" w:rsidRDefault="008925D0" w:rsidP="00565AD7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at individual (school) data in house</w:t>
            </w:r>
          </w:p>
          <w:p w14:paraId="2A4D7F18" w14:textId="77777777" w:rsidR="008925D0" w:rsidRDefault="008925D0" w:rsidP="00565AD7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basing support on data driven needs</w:t>
            </w:r>
          </w:p>
          <w:p w14:paraId="7A117855" w14:textId="52C5E6AF" w:rsidR="00957CDA" w:rsidRDefault="00957CDA" w:rsidP="00565AD7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growth</w:t>
            </w:r>
          </w:p>
          <w:p w14:paraId="0A793BCC" w14:textId="73E080E0" w:rsidR="00957CDA" w:rsidRDefault="00957CDA" w:rsidP="00565AD7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differentiation</w:t>
            </w:r>
          </w:p>
          <w:p w14:paraId="06BD16FA" w14:textId="77777777" w:rsidR="00957CDA" w:rsidRDefault="00957CDA" w:rsidP="00565AD7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  <w:p w14:paraId="3B7E4613" w14:textId="77777777" w:rsidR="00957CDA" w:rsidRDefault="00957CDA" w:rsidP="00565AD7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ECERS</w:t>
            </w:r>
          </w:p>
          <w:p w14:paraId="6FCB174B" w14:textId="555F8D09" w:rsidR="00957CDA" w:rsidRDefault="00957CDA" w:rsidP="00565AD7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Waterford</w:t>
            </w:r>
          </w:p>
          <w:p w14:paraId="4DB26AC2" w14:textId="77777777" w:rsidR="00957CDA" w:rsidRDefault="00957CDA" w:rsidP="00565AD7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school-based literacy assessment</w:t>
            </w:r>
          </w:p>
          <w:p w14:paraId="79FD710C" w14:textId="04ACA8D5" w:rsidR="00957CDA" w:rsidRPr="005418E4" w:rsidRDefault="00957CDA" w:rsidP="00565AD7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observation</w:t>
            </w:r>
          </w:p>
        </w:tc>
      </w:tr>
      <w:tr w:rsidR="00092FC5" w14:paraId="391B158E" w14:textId="77777777" w:rsidTr="008F1570">
        <w:trPr>
          <w:trHeight w:val="3455"/>
        </w:trPr>
        <w:tc>
          <w:tcPr>
            <w:tcW w:w="1600" w:type="dxa"/>
          </w:tcPr>
          <w:p w14:paraId="4810AF9A" w14:textId="50B6822C" w:rsidR="00092FC5" w:rsidRDefault="00092FC5" w:rsidP="00565AD7">
            <w:pPr>
              <w:jc w:val="center"/>
            </w:pPr>
            <w:r>
              <w:t>Start Doing</w:t>
            </w:r>
          </w:p>
          <w:p w14:paraId="432D7685" w14:textId="77777777" w:rsidR="00092FC5" w:rsidRDefault="00092FC5" w:rsidP="00565A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C681FC" wp14:editId="1775980F">
                  <wp:extent cx="694755" cy="647700"/>
                  <wp:effectExtent l="0" t="0" r="0" b="0"/>
                  <wp:docPr id="3" name="Picture 3" descr="Image result for green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een ligh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0" r="12806"/>
                          <a:stretch/>
                        </pic:blipFill>
                        <pic:spPr bwMode="auto">
                          <a:xfrm>
                            <a:off x="0" y="0"/>
                            <a:ext cx="704296" cy="65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tcBorders>
              <w:top w:val="single" w:sz="4" w:space="0" w:color="auto"/>
              <w:right w:val="single" w:sz="4" w:space="0" w:color="auto"/>
            </w:tcBorders>
          </w:tcPr>
          <w:p w14:paraId="1F40917E" w14:textId="77777777" w:rsidR="00092FC5" w:rsidRDefault="007F5E72" w:rsidP="007F5E72">
            <w:pPr>
              <w:pStyle w:val="ListParagraph"/>
              <w:numPr>
                <w:ilvl w:val="0"/>
                <w:numId w:val="5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standardize the curriculum across Metro</w:t>
            </w:r>
          </w:p>
          <w:p w14:paraId="08F3A85B" w14:textId="77777777" w:rsidR="007F5E72" w:rsidRDefault="007F5E72" w:rsidP="007F5E72">
            <w:pPr>
              <w:pStyle w:val="ListParagraph"/>
              <w:numPr>
                <w:ilvl w:val="0"/>
                <w:numId w:val="5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down each objective to assess the same across all ELCs</w:t>
            </w:r>
          </w:p>
          <w:p w14:paraId="6F06FB6C" w14:textId="77777777" w:rsidR="007F5E72" w:rsidRDefault="008925D0" w:rsidP="007F5E72">
            <w:pPr>
              <w:pStyle w:val="ListParagraph"/>
              <w:numPr>
                <w:ilvl w:val="0"/>
                <w:numId w:val="5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allowing groups to have autonomy in selecting where to focus on based on own data</w:t>
            </w:r>
          </w:p>
          <w:p w14:paraId="5F90620F" w14:textId="77777777" w:rsidR="008925D0" w:rsidRDefault="008925D0" w:rsidP="007F5E72">
            <w:pPr>
              <w:pStyle w:val="ListParagraph"/>
              <w:numPr>
                <w:ilvl w:val="0"/>
                <w:numId w:val="5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data coaches</w:t>
            </w:r>
          </w:p>
          <w:p w14:paraId="7E66132B" w14:textId="057D6846" w:rsidR="008925D0" w:rsidRDefault="008925D0" w:rsidP="007F5E72">
            <w:pPr>
              <w:pStyle w:val="ListParagraph"/>
              <w:numPr>
                <w:ilvl w:val="0"/>
                <w:numId w:val="5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the number of data sources/narrow focus</w:t>
            </w:r>
          </w:p>
          <w:p w14:paraId="18E40E53" w14:textId="77777777" w:rsidR="008925D0" w:rsidRDefault="008925D0" w:rsidP="007F5E72">
            <w:pPr>
              <w:pStyle w:val="ListParagraph"/>
              <w:numPr>
                <w:ilvl w:val="0"/>
                <w:numId w:val="5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teacher voices</w:t>
            </w:r>
          </w:p>
          <w:p w14:paraId="7FB2A470" w14:textId="2A36B2A7" w:rsidR="008925D0" w:rsidRDefault="00957CDA" w:rsidP="007F5E72">
            <w:pPr>
              <w:pStyle w:val="ListParagraph"/>
              <w:numPr>
                <w:ilvl w:val="0"/>
                <w:numId w:val="5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dive by school in order to appropriately differentiate goals</w:t>
            </w:r>
          </w:p>
          <w:p w14:paraId="0D2FB413" w14:textId="77777777" w:rsidR="00957CDA" w:rsidRDefault="00957CDA" w:rsidP="007F5E72">
            <w:pPr>
              <w:pStyle w:val="ListParagraph"/>
              <w:numPr>
                <w:ilvl w:val="0"/>
                <w:numId w:val="5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data is presented, provide a clear “key” in order to appropriately compare/examine data</w:t>
            </w:r>
          </w:p>
          <w:p w14:paraId="7A1BF0F9" w14:textId="77777777" w:rsidR="00957CDA" w:rsidRDefault="00957CDA" w:rsidP="007F5E72">
            <w:pPr>
              <w:pStyle w:val="ListParagraph"/>
              <w:numPr>
                <w:ilvl w:val="0"/>
                <w:numId w:val="5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center based data dive</w:t>
            </w:r>
          </w:p>
          <w:p w14:paraId="05CE3550" w14:textId="15BD8CFE" w:rsidR="00957CDA" w:rsidRDefault="00957CDA" w:rsidP="007F5E72">
            <w:pPr>
              <w:pStyle w:val="ListParagraph"/>
              <w:numPr>
                <w:ilvl w:val="0"/>
                <w:numId w:val="5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quadrant based data dive</w:t>
            </w:r>
            <w:r w:rsidR="008F1570">
              <w:rPr>
                <w:sz w:val="20"/>
                <w:szCs w:val="20"/>
              </w:rPr>
              <w:t xml:space="preserve"> to see overall trends vs. specific needs—(</w:t>
            </w:r>
            <w:r w:rsidR="008F1570" w:rsidRPr="008F1570">
              <w:rPr>
                <w:sz w:val="20"/>
                <w:szCs w:val="20"/>
                <w:highlight w:val="yellow"/>
              </w:rPr>
              <w:t>2)</w:t>
            </w:r>
          </w:p>
          <w:p w14:paraId="5BF6C9B0" w14:textId="77777777" w:rsidR="00957CDA" w:rsidRDefault="00957CDA" w:rsidP="00957CDA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 with other Pre-K sites in quadrant</w:t>
            </w:r>
          </w:p>
          <w:p w14:paraId="2C88022C" w14:textId="77777777" w:rsidR="00957CDA" w:rsidRDefault="00957CDA" w:rsidP="00957CDA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schools we feed into</w:t>
            </w:r>
          </w:p>
          <w:p w14:paraId="638C98E7" w14:textId="7AF22379" w:rsidR="008F1570" w:rsidRPr="007F5E72" w:rsidRDefault="008F1570" w:rsidP="008F1570">
            <w:pPr>
              <w:pStyle w:val="ListParagraph"/>
              <w:numPr>
                <w:ilvl w:val="0"/>
                <w:numId w:val="5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Pre-K expectations by overall trends and more specific support by need</w:t>
            </w:r>
          </w:p>
        </w:tc>
      </w:tr>
    </w:tbl>
    <w:p w14:paraId="66ED7EAF" w14:textId="6ACA2CF0" w:rsidR="008F1570" w:rsidRDefault="008F1570" w:rsidP="008F1570">
      <w:pPr>
        <w:pStyle w:val="Heading1"/>
      </w:pPr>
      <w:r>
        <w:t>Exit Ticket Reflection</w:t>
      </w:r>
    </w:p>
    <w:p w14:paraId="4021F7C2" w14:textId="692AEC7F" w:rsidR="008F1570" w:rsidRDefault="008F1570" w:rsidP="00092FC5">
      <w:r>
        <w:t>What might be some actions you take?</w:t>
      </w:r>
    </w:p>
    <w:p w14:paraId="2EBFA0F9" w14:textId="41F12A81" w:rsidR="008F1570" w:rsidRDefault="00967BA0" w:rsidP="008F1570">
      <w:pPr>
        <w:pStyle w:val="ListParagraph"/>
        <w:numPr>
          <w:ilvl w:val="0"/>
          <w:numId w:val="7"/>
        </w:numPr>
      </w:pPr>
      <w:r>
        <w:t>determine tools or resources we can create that will help schools to use their data to inform practices</w:t>
      </w:r>
    </w:p>
    <w:p w14:paraId="5BF87905" w14:textId="61EDD810" w:rsidR="00967BA0" w:rsidRDefault="00967BA0" w:rsidP="008F1570">
      <w:pPr>
        <w:pStyle w:val="ListParagraph"/>
        <w:numPr>
          <w:ilvl w:val="0"/>
          <w:numId w:val="7"/>
        </w:numPr>
      </w:pPr>
      <w:r>
        <w:t>using the collaborative inquiry process to evaluate school-based data</w:t>
      </w:r>
    </w:p>
    <w:p w14:paraId="66478CB5" w14:textId="2671C66B" w:rsidR="00967BA0" w:rsidRDefault="00967BA0" w:rsidP="008F1570">
      <w:pPr>
        <w:pStyle w:val="ListParagraph"/>
        <w:numPr>
          <w:ilvl w:val="0"/>
          <w:numId w:val="7"/>
        </w:numPr>
      </w:pPr>
      <w:r>
        <w:t>remember data can be overwhelming for teachers so it’s important to maintain the focus of what the outcome is for the collaborative inquiry process</w:t>
      </w:r>
    </w:p>
    <w:p w14:paraId="5E315AB5" w14:textId="031B9BC4" w:rsidR="00967BA0" w:rsidRDefault="00967BA0" w:rsidP="008F1570">
      <w:pPr>
        <w:pStyle w:val="ListParagraph"/>
        <w:numPr>
          <w:ilvl w:val="0"/>
          <w:numId w:val="7"/>
        </w:numPr>
      </w:pPr>
      <w:r>
        <w:t>using the triangle in the PowerPoint to guide practice (collaborative learning cycle)</w:t>
      </w:r>
    </w:p>
    <w:p w14:paraId="75D5C997" w14:textId="30A15197" w:rsidR="00967BA0" w:rsidRDefault="00967BA0" w:rsidP="008F1570">
      <w:pPr>
        <w:pStyle w:val="ListParagraph"/>
        <w:numPr>
          <w:ilvl w:val="0"/>
          <w:numId w:val="7"/>
        </w:numPr>
      </w:pPr>
      <w:r>
        <w:t>break down each objective with my teachers to ensure we are all assessing the same way</w:t>
      </w:r>
    </w:p>
    <w:p w14:paraId="55336B1E" w14:textId="71EA05D7" w:rsidR="00967BA0" w:rsidRDefault="00967BA0" w:rsidP="008F1570">
      <w:pPr>
        <w:pStyle w:val="ListParagraph"/>
        <w:numPr>
          <w:ilvl w:val="0"/>
          <w:numId w:val="7"/>
        </w:numPr>
      </w:pPr>
      <w:r>
        <w:t>dive into school level data, classroom data, and support teachers</w:t>
      </w:r>
    </w:p>
    <w:p w14:paraId="37C3E9B8" w14:textId="771F6CC0" w:rsidR="00967BA0" w:rsidRDefault="00242545" w:rsidP="008F1570">
      <w:pPr>
        <w:pStyle w:val="ListParagraph"/>
        <w:numPr>
          <w:ilvl w:val="0"/>
          <w:numId w:val="7"/>
        </w:numPr>
      </w:pPr>
      <w:r>
        <w:t>examine our school’s data in order to make informed data-driven decisions for our school</w:t>
      </w:r>
    </w:p>
    <w:p w14:paraId="02EB71D1" w14:textId="692F3B03" w:rsidR="00242545" w:rsidRDefault="00242545" w:rsidP="008F1570">
      <w:pPr>
        <w:pStyle w:val="ListParagraph"/>
        <w:numPr>
          <w:ilvl w:val="0"/>
          <w:numId w:val="7"/>
        </w:numPr>
      </w:pPr>
      <w:r>
        <w:t>giving less data to teachers and previewing closely with someone outside of group to find what isn’t clear</w:t>
      </w:r>
    </w:p>
    <w:p w14:paraId="2897F8C4" w14:textId="08511BC9" w:rsidR="00242545" w:rsidRDefault="00242545" w:rsidP="008F1570">
      <w:pPr>
        <w:pStyle w:val="ListParagraph"/>
        <w:numPr>
          <w:ilvl w:val="0"/>
          <w:numId w:val="7"/>
        </w:numPr>
      </w:pPr>
      <w:r>
        <w:t>starting with decision needed and using dialogue, discussion, decision</w:t>
      </w:r>
    </w:p>
    <w:p w14:paraId="1BB98F32" w14:textId="7C45B0E6" w:rsidR="00242545" w:rsidRDefault="00242545" w:rsidP="008F1570">
      <w:pPr>
        <w:pStyle w:val="ListParagraph"/>
        <w:numPr>
          <w:ilvl w:val="0"/>
          <w:numId w:val="7"/>
        </w:numPr>
      </w:pPr>
      <w:r>
        <w:t>spend some more intentional time with looking at specific data, on a weekly basis, and make a goal for this</w:t>
      </w:r>
    </w:p>
    <w:p w14:paraId="0B9C0A59" w14:textId="5D85661D" w:rsidR="00242545" w:rsidRDefault="00242545" w:rsidP="008F1570">
      <w:pPr>
        <w:pStyle w:val="ListParagraph"/>
        <w:numPr>
          <w:ilvl w:val="0"/>
          <w:numId w:val="7"/>
        </w:numPr>
      </w:pPr>
      <w:r>
        <w:t>work with our team on looking at data by quadrant and differentiating support for our classrooms by quadrant</w:t>
      </w:r>
    </w:p>
    <w:p w14:paraId="18A06D14" w14:textId="10BD3A8A" w:rsidR="00242545" w:rsidRDefault="00E62CB4" w:rsidP="008F1570">
      <w:pPr>
        <w:pStyle w:val="ListParagraph"/>
        <w:numPr>
          <w:ilvl w:val="0"/>
          <w:numId w:val="7"/>
        </w:numPr>
      </w:pPr>
      <w:r>
        <w:t>continue looking at data with teachers in PLCs</w:t>
      </w:r>
    </w:p>
    <w:p w14:paraId="7CC79C1F" w14:textId="0A3FABA4" w:rsidR="00E62CB4" w:rsidRDefault="00E62CB4" w:rsidP="008F1570">
      <w:pPr>
        <w:pStyle w:val="ListParagraph"/>
        <w:numPr>
          <w:ilvl w:val="0"/>
          <w:numId w:val="7"/>
        </w:numPr>
      </w:pPr>
      <w:r>
        <w:t>make SIP goals visual to teachers and all staff &amp; align/focus work</w:t>
      </w:r>
    </w:p>
    <w:p w14:paraId="47A856C5" w14:textId="2976C388" w:rsidR="00E62CB4" w:rsidRDefault="00E62CB4" w:rsidP="00603646">
      <w:pPr>
        <w:pStyle w:val="ListParagraph"/>
        <w:numPr>
          <w:ilvl w:val="0"/>
          <w:numId w:val="7"/>
        </w:numPr>
      </w:pPr>
      <w:r>
        <w:t>I will use some of your protocols for looking at data with my staff.</w:t>
      </w:r>
    </w:p>
    <w:p w14:paraId="1E1D5381" w14:textId="057C734A" w:rsidR="00771476" w:rsidRDefault="00771476" w:rsidP="00603646">
      <w:pPr>
        <w:pStyle w:val="Heading1"/>
      </w:pPr>
      <w:r>
        <w:t>Meeting Feedback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590"/>
      </w:tblGrid>
      <w:tr w:rsidR="002923DE" w:rsidRPr="00B93CD1" w14:paraId="6CA185B9" w14:textId="77777777" w:rsidTr="002923DE">
        <w:tc>
          <w:tcPr>
            <w:tcW w:w="4675" w:type="dxa"/>
          </w:tcPr>
          <w:p w14:paraId="66194644" w14:textId="77777777" w:rsidR="00771476" w:rsidRPr="00B93CD1" w:rsidRDefault="00771476" w:rsidP="00565AD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90" w:type="dxa"/>
          </w:tcPr>
          <w:p w14:paraId="72A986B3" w14:textId="77777777" w:rsidR="00771476" w:rsidRPr="00B93CD1" w:rsidRDefault="00771476" w:rsidP="00565AD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∆</w:t>
            </w:r>
          </w:p>
        </w:tc>
      </w:tr>
      <w:tr w:rsidR="002923DE" w14:paraId="6F8859D7" w14:textId="77777777" w:rsidTr="002923DE">
        <w:tc>
          <w:tcPr>
            <w:tcW w:w="4675" w:type="dxa"/>
          </w:tcPr>
          <w:p w14:paraId="304C44D5" w14:textId="4AA233BA" w:rsidR="00771476" w:rsidRDefault="002923DE" w:rsidP="00565AD7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loved data by quadrant</w:t>
            </w:r>
            <w:r w:rsidR="009A27D8" w:rsidRPr="009A27D8">
              <w:rPr>
                <w:highlight w:val="yellow"/>
              </w:rPr>
              <w:t>—(2)</w:t>
            </w:r>
          </w:p>
          <w:p w14:paraId="14D494B8" w14:textId="77777777" w:rsidR="002923DE" w:rsidRDefault="002923DE" w:rsidP="00565AD7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great overview</w:t>
            </w:r>
          </w:p>
          <w:p w14:paraId="0762D6C1" w14:textId="77777777" w:rsidR="002923DE" w:rsidRDefault="002923DE" w:rsidP="00565AD7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Margie was a great presenter</w:t>
            </w:r>
          </w:p>
          <w:p w14:paraId="75D55B6A" w14:textId="77777777" w:rsidR="002923DE" w:rsidRDefault="002923DE" w:rsidP="00565AD7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group work</w:t>
            </w:r>
          </w:p>
          <w:p w14:paraId="292284AE" w14:textId="77777777" w:rsidR="002923DE" w:rsidRDefault="002923DE" w:rsidP="00565AD7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data samples readily available</w:t>
            </w:r>
          </w:p>
          <w:p w14:paraId="3A2B3E3A" w14:textId="77777777" w:rsidR="002923DE" w:rsidRDefault="00E66541" w:rsidP="00565AD7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learned a lot about how to look at data and use collaborative inquiry practices</w:t>
            </w:r>
          </w:p>
          <w:p w14:paraId="35742F2E" w14:textId="77777777" w:rsidR="00E66541" w:rsidRDefault="00E66541" w:rsidP="00565AD7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 xml:space="preserve">time provided to digest the </w:t>
            </w:r>
            <w:r w:rsidR="009A27D8">
              <w:t>data</w:t>
            </w:r>
            <w:r>
              <w:t xml:space="preserve"> in a different way</w:t>
            </w:r>
          </w:p>
          <w:p w14:paraId="2B5E8315" w14:textId="77777777" w:rsidR="009A27D8" w:rsidRDefault="00AC5AB9" w:rsidP="00565AD7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time together</w:t>
            </w:r>
          </w:p>
          <w:p w14:paraId="2C995494" w14:textId="77777777" w:rsidR="00AC5AB9" w:rsidRDefault="00AC5AB9" w:rsidP="00565AD7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not sitting in a CIUM being bored</w:t>
            </w:r>
          </w:p>
          <w:p w14:paraId="114E72BB" w14:textId="77777777" w:rsidR="00062604" w:rsidRDefault="00062604" w:rsidP="00565AD7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interesting</w:t>
            </w:r>
          </w:p>
          <w:p w14:paraId="15E544E0" w14:textId="77777777" w:rsidR="00062604" w:rsidRDefault="00062604" w:rsidP="00565AD7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liked how you connected the data to our vision</w:t>
            </w:r>
          </w:p>
          <w:p w14:paraId="0BE856BD" w14:textId="77777777" w:rsidR="00062604" w:rsidRDefault="00062604" w:rsidP="00565AD7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having data to go through process being taught</w:t>
            </w:r>
          </w:p>
          <w:p w14:paraId="1A8A671B" w14:textId="77777777" w:rsidR="00062604" w:rsidRDefault="00062604" w:rsidP="00565AD7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calibration activity</w:t>
            </w:r>
          </w:p>
          <w:p w14:paraId="42EA5CC4" w14:textId="78034A2C" w:rsidR="00062604" w:rsidRDefault="00062604" w:rsidP="00565AD7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much more positive atmosphere from last year’s meeting (good presenter)</w:t>
            </w:r>
          </w:p>
        </w:tc>
        <w:tc>
          <w:tcPr>
            <w:tcW w:w="4590" w:type="dxa"/>
          </w:tcPr>
          <w:p w14:paraId="33F5A7AA" w14:textId="2E753EB9" w:rsidR="00771476" w:rsidRDefault="002923DE" w:rsidP="00771476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a deeper dive would be welcomed</w:t>
            </w:r>
            <w:r w:rsidR="00E66541" w:rsidRPr="00E66541">
              <w:rPr>
                <w:highlight w:val="yellow"/>
              </w:rPr>
              <w:t>—(</w:t>
            </w:r>
            <w:r w:rsidR="00603646">
              <w:rPr>
                <w:highlight w:val="yellow"/>
              </w:rPr>
              <w:t>4</w:t>
            </w:r>
            <w:r w:rsidR="00E66541" w:rsidRPr="00E66541">
              <w:rPr>
                <w:highlight w:val="yellow"/>
              </w:rPr>
              <w:t>)</w:t>
            </w:r>
            <w:r w:rsidR="00E66541">
              <w:t>—using school site data to apply the practices modeled today in a more meaningful way so that we can be coached first hand</w:t>
            </w:r>
          </w:p>
          <w:p w14:paraId="43ED1EA2" w14:textId="09904F8B" w:rsidR="002923DE" w:rsidRDefault="002923DE" w:rsidP="00771476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limit amount of data in a session</w:t>
            </w:r>
            <w:r w:rsidRPr="002923DE">
              <w:rPr>
                <w:highlight w:val="yellow"/>
              </w:rPr>
              <w:t>—(</w:t>
            </w:r>
            <w:r w:rsidR="00AC5AB9">
              <w:rPr>
                <w:highlight w:val="yellow"/>
              </w:rPr>
              <w:t>4</w:t>
            </w:r>
            <w:r w:rsidRPr="002923DE">
              <w:rPr>
                <w:highlight w:val="yellow"/>
              </w:rPr>
              <w:t>)</w:t>
            </w:r>
          </w:p>
          <w:p w14:paraId="4051EA80" w14:textId="3A847AAB" w:rsidR="002923DE" w:rsidRDefault="002923DE" w:rsidP="00771476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norms need to be established up front—too many sidebars when presenter was talking</w:t>
            </w:r>
          </w:p>
          <w:p w14:paraId="036B70D9" w14:textId="2BBA3996" w:rsidR="00E66541" w:rsidRDefault="00E66541" w:rsidP="00771476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narrowing focus of data to a specific area so the traffic light can be more specific</w:t>
            </w:r>
            <w:r w:rsidR="009A27D8" w:rsidRPr="009A27D8">
              <w:rPr>
                <w:highlight w:val="yellow"/>
              </w:rPr>
              <w:t>—(2)</w:t>
            </w:r>
          </w:p>
          <w:p w14:paraId="48565547" w14:textId="2E36DB9F" w:rsidR="009A27D8" w:rsidRDefault="009A27D8" w:rsidP="00771476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maybe allowing groups to take specific pieces of data on GOLD to analyze and then share out</w:t>
            </w:r>
          </w:p>
          <w:p w14:paraId="004830DC" w14:textId="6C872596" w:rsidR="00AC5AB9" w:rsidRDefault="00AC5AB9" w:rsidP="00771476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not enough time to really look at the data before discussion</w:t>
            </w:r>
          </w:p>
          <w:p w14:paraId="2552B1CB" w14:textId="6BAED11E" w:rsidR="00062604" w:rsidRDefault="00062604" w:rsidP="00771476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are our decisions/suggestions really going to have any impact?</w:t>
            </w:r>
          </w:p>
          <w:p w14:paraId="163E4FCE" w14:textId="748A88C5" w:rsidR="00771476" w:rsidRDefault="00062604" w:rsidP="00603646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brainstorming why we think the data shows what it does and ways others found success addressing some of the data point</w:t>
            </w:r>
          </w:p>
        </w:tc>
      </w:tr>
    </w:tbl>
    <w:p w14:paraId="39071F8B" w14:textId="621B9093" w:rsidR="00771476" w:rsidRPr="00092FC5" w:rsidRDefault="00771476" w:rsidP="00603646"/>
    <w:sectPr w:rsidR="00771476" w:rsidRPr="00092FC5" w:rsidSect="00252B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10C48" w14:textId="77777777" w:rsidR="00C24AF7" w:rsidRDefault="00C24AF7" w:rsidP="00953774">
      <w:r>
        <w:separator/>
      </w:r>
    </w:p>
  </w:endnote>
  <w:endnote w:type="continuationSeparator" w:id="0">
    <w:p w14:paraId="7A662DF3" w14:textId="77777777" w:rsidR="00C24AF7" w:rsidRDefault="00C24AF7" w:rsidP="0095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8BA3A" w14:textId="77777777" w:rsidR="00603646" w:rsidRDefault="00603646" w:rsidP="00C83C1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EFC7B" w14:textId="77777777" w:rsidR="00603646" w:rsidRDefault="00603646" w:rsidP="006036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21B0B" w14:textId="77777777" w:rsidR="00603646" w:rsidRDefault="00603646" w:rsidP="00C83C1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A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592877" w14:textId="77777777" w:rsidR="00603646" w:rsidRDefault="00603646" w:rsidP="006036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DF8F8" w14:textId="77777777" w:rsidR="00C24AF7" w:rsidRDefault="00C24AF7" w:rsidP="00953774">
      <w:r>
        <w:separator/>
      </w:r>
    </w:p>
  </w:footnote>
  <w:footnote w:type="continuationSeparator" w:id="0">
    <w:p w14:paraId="7F9F3DA6" w14:textId="77777777" w:rsidR="00C24AF7" w:rsidRDefault="00C24AF7" w:rsidP="009537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48BB1" w14:textId="77777777" w:rsidR="00953774" w:rsidRPr="00953774" w:rsidRDefault="00953774" w:rsidP="00953774">
    <w:pPr>
      <w:pStyle w:val="Header"/>
      <w:jc w:val="center"/>
      <w:rPr>
        <w:b/>
        <w:sz w:val="36"/>
      </w:rPr>
    </w:pPr>
    <w:r w:rsidRPr="00953774">
      <w:rPr>
        <w:b/>
        <w:sz w:val="36"/>
      </w:rPr>
      <w:t>Pre</w:t>
    </w:r>
    <w:r>
      <w:rPr>
        <w:b/>
        <w:sz w:val="36"/>
      </w:rPr>
      <w:t>-</w:t>
    </w:r>
    <w:r w:rsidRPr="00953774">
      <w:rPr>
        <w:b/>
        <w:sz w:val="36"/>
      </w:rPr>
      <w:t>K Meeting Minutes</w:t>
    </w:r>
  </w:p>
  <w:p w14:paraId="184011B8" w14:textId="77777777" w:rsidR="00953774" w:rsidRPr="00953774" w:rsidRDefault="00953774" w:rsidP="00953774">
    <w:pPr>
      <w:pStyle w:val="Header"/>
      <w:jc w:val="center"/>
      <w:rPr>
        <w:b/>
        <w:sz w:val="36"/>
      </w:rPr>
    </w:pPr>
    <w:r w:rsidRPr="00953774">
      <w:rPr>
        <w:b/>
        <w:sz w:val="36"/>
      </w:rPr>
      <w:t>January 10,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6D44"/>
    <w:multiLevelType w:val="hybridMultilevel"/>
    <w:tmpl w:val="32A2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7C6E"/>
    <w:multiLevelType w:val="hybridMultilevel"/>
    <w:tmpl w:val="C8A0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0987"/>
    <w:multiLevelType w:val="hybridMultilevel"/>
    <w:tmpl w:val="8406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A19EC"/>
    <w:multiLevelType w:val="hybridMultilevel"/>
    <w:tmpl w:val="7564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D7799"/>
    <w:multiLevelType w:val="hybridMultilevel"/>
    <w:tmpl w:val="37FC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E56C4"/>
    <w:multiLevelType w:val="hybridMultilevel"/>
    <w:tmpl w:val="9D9E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61CD9"/>
    <w:multiLevelType w:val="hybridMultilevel"/>
    <w:tmpl w:val="D962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46131"/>
    <w:multiLevelType w:val="hybridMultilevel"/>
    <w:tmpl w:val="1286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74"/>
    <w:rsid w:val="00062604"/>
    <w:rsid w:val="00092FC5"/>
    <w:rsid w:val="00242545"/>
    <w:rsid w:val="00252B61"/>
    <w:rsid w:val="002923DE"/>
    <w:rsid w:val="003F6E8A"/>
    <w:rsid w:val="00476D45"/>
    <w:rsid w:val="00573AE4"/>
    <w:rsid w:val="00603646"/>
    <w:rsid w:val="006D3404"/>
    <w:rsid w:val="007458BF"/>
    <w:rsid w:val="00771476"/>
    <w:rsid w:val="007D01BB"/>
    <w:rsid w:val="007F5E72"/>
    <w:rsid w:val="008925D0"/>
    <w:rsid w:val="008F1570"/>
    <w:rsid w:val="00953774"/>
    <w:rsid w:val="00957CDA"/>
    <w:rsid w:val="00967BA0"/>
    <w:rsid w:val="009A27D8"/>
    <w:rsid w:val="00AC041B"/>
    <w:rsid w:val="00AC5AB9"/>
    <w:rsid w:val="00AF6361"/>
    <w:rsid w:val="00BD2E35"/>
    <w:rsid w:val="00C24AF7"/>
    <w:rsid w:val="00E130CC"/>
    <w:rsid w:val="00E62CB4"/>
    <w:rsid w:val="00E66541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BEE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7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774"/>
  </w:style>
  <w:style w:type="paragraph" w:styleId="Footer">
    <w:name w:val="footer"/>
    <w:basedOn w:val="Normal"/>
    <w:link w:val="FooterChar"/>
    <w:uiPriority w:val="99"/>
    <w:unhideWhenUsed/>
    <w:rsid w:val="00953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74"/>
  </w:style>
  <w:style w:type="character" w:customStyle="1" w:styleId="Heading2Char">
    <w:name w:val="Heading 2 Char"/>
    <w:basedOn w:val="DefaultParagraphFont"/>
    <w:link w:val="Heading2"/>
    <w:uiPriority w:val="9"/>
    <w:rsid w:val="009537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537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2B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C0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0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867</Words>
  <Characters>4948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Activating and Engaging</vt:lpstr>
      <vt:lpstr>Exploring and Discovering</vt:lpstr>
      <vt:lpstr>Organizing and Integrating</vt:lpstr>
      <vt:lpstr>Exit Ticket Reflection</vt:lpstr>
      <vt:lpstr>Meeting Feedback</vt:lpstr>
    </vt:vector>
  </TitlesOfParts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4</cp:revision>
  <dcterms:created xsi:type="dcterms:W3CDTF">2018-01-10T17:15:00Z</dcterms:created>
  <dcterms:modified xsi:type="dcterms:W3CDTF">2018-01-10T18:00:00Z</dcterms:modified>
</cp:coreProperties>
</file>